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120A2" w14:textId="73280EF0" w:rsidR="00794ED3" w:rsidRDefault="00794ED3" w:rsidP="00794ED3">
      <w:pPr>
        <w:pStyle w:val="af0"/>
        <w:ind w:left="354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9AE85D4" wp14:editId="20E14FA1">
            <wp:simplePos x="0" y="0"/>
            <wp:positionH relativeFrom="column">
              <wp:posOffset>2466975</wp:posOffset>
            </wp:positionH>
            <wp:positionV relativeFrom="paragraph">
              <wp:posOffset>-314325</wp:posOffset>
            </wp:positionV>
            <wp:extent cx="824865" cy="1028700"/>
            <wp:effectExtent l="0" t="0" r="0" b="0"/>
            <wp:wrapNone/>
            <wp:docPr id="14015576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5DC231" w14:textId="77777777" w:rsidR="00794ED3" w:rsidRDefault="00794ED3" w:rsidP="00794ED3">
      <w:pPr>
        <w:pStyle w:val="af0"/>
        <w:ind w:left="3540"/>
        <w:rPr>
          <w:sz w:val="28"/>
          <w:szCs w:val="28"/>
        </w:rPr>
      </w:pPr>
    </w:p>
    <w:p w14:paraId="2DEF9563" w14:textId="77777777" w:rsidR="00794ED3" w:rsidRDefault="00794ED3" w:rsidP="00794ED3">
      <w:pPr>
        <w:pStyle w:val="af0"/>
        <w:ind w:left="3540"/>
        <w:rPr>
          <w:sz w:val="28"/>
          <w:szCs w:val="28"/>
        </w:rPr>
      </w:pPr>
    </w:p>
    <w:p w14:paraId="5B42CAA9" w14:textId="77777777" w:rsidR="00794ED3" w:rsidRDefault="00794ED3" w:rsidP="00794ED3">
      <w:pPr>
        <w:pStyle w:val="af0"/>
        <w:ind w:left="3540"/>
        <w:rPr>
          <w:sz w:val="28"/>
          <w:szCs w:val="28"/>
        </w:rPr>
      </w:pPr>
    </w:p>
    <w:p w14:paraId="2C658B1D" w14:textId="77777777" w:rsidR="00794ED3" w:rsidRPr="00B422E0" w:rsidRDefault="00794ED3" w:rsidP="00794ED3">
      <w:pPr>
        <w:pStyle w:val="af0"/>
        <w:jc w:val="center"/>
        <w:rPr>
          <w:b/>
          <w:sz w:val="28"/>
          <w:szCs w:val="28"/>
        </w:rPr>
      </w:pPr>
      <w:r w:rsidRPr="00B422E0">
        <w:rPr>
          <w:b/>
          <w:sz w:val="28"/>
          <w:szCs w:val="28"/>
        </w:rPr>
        <w:t>ГЛАВА</w:t>
      </w:r>
    </w:p>
    <w:p w14:paraId="4E96A995" w14:textId="77777777" w:rsidR="00794ED3" w:rsidRPr="00B422E0" w:rsidRDefault="00794ED3" w:rsidP="00794ED3">
      <w:pPr>
        <w:pStyle w:val="af0"/>
        <w:jc w:val="center"/>
        <w:rPr>
          <w:b/>
          <w:sz w:val="28"/>
          <w:szCs w:val="28"/>
        </w:rPr>
      </w:pPr>
      <w:r w:rsidRPr="00B422E0">
        <w:rPr>
          <w:b/>
          <w:sz w:val="28"/>
          <w:szCs w:val="28"/>
        </w:rPr>
        <w:t>МУНИЦИПАЛЬНОГО ОБРАЗОВАНИЯ</w:t>
      </w:r>
    </w:p>
    <w:p w14:paraId="04F48F00" w14:textId="77777777" w:rsidR="00794ED3" w:rsidRPr="00B422E0" w:rsidRDefault="00794ED3" w:rsidP="00794ED3">
      <w:pPr>
        <w:jc w:val="center"/>
        <w:rPr>
          <w:rFonts w:ascii="Times New Roman" w:hAnsi="Times New Roman"/>
          <w:b/>
          <w:sz w:val="28"/>
          <w:szCs w:val="28"/>
        </w:rPr>
      </w:pPr>
      <w:r w:rsidRPr="00B422E0">
        <w:rPr>
          <w:rFonts w:ascii="Times New Roman" w:hAnsi="Times New Roman"/>
          <w:b/>
          <w:sz w:val="28"/>
          <w:szCs w:val="28"/>
        </w:rPr>
        <w:t>ГОРОД МАРКС</w:t>
      </w:r>
    </w:p>
    <w:p w14:paraId="351EAC9F" w14:textId="77777777" w:rsidR="00794ED3" w:rsidRPr="00B422E0" w:rsidRDefault="00794ED3" w:rsidP="00794ED3">
      <w:pPr>
        <w:jc w:val="center"/>
        <w:rPr>
          <w:rFonts w:ascii="Times New Roman" w:hAnsi="Times New Roman"/>
          <w:b/>
          <w:sz w:val="28"/>
          <w:szCs w:val="28"/>
        </w:rPr>
      </w:pPr>
      <w:r w:rsidRPr="00B422E0">
        <w:rPr>
          <w:rFonts w:ascii="Times New Roman" w:hAnsi="Times New Roman"/>
          <w:b/>
          <w:sz w:val="28"/>
          <w:szCs w:val="28"/>
        </w:rPr>
        <w:t>_________________________________________________________</w:t>
      </w:r>
    </w:p>
    <w:p w14:paraId="74D11D62" w14:textId="77777777" w:rsidR="00794ED3" w:rsidRPr="00B422E0" w:rsidRDefault="00794ED3" w:rsidP="00794ED3">
      <w:pPr>
        <w:jc w:val="center"/>
        <w:rPr>
          <w:rFonts w:ascii="Times New Roman" w:hAnsi="Times New Roman"/>
          <w:spacing w:val="68"/>
          <w:sz w:val="18"/>
          <w:szCs w:val="18"/>
        </w:rPr>
      </w:pPr>
      <w:r w:rsidRPr="00B422E0">
        <w:rPr>
          <w:rFonts w:ascii="Times New Roman" w:hAnsi="Times New Roman"/>
          <w:sz w:val="18"/>
          <w:szCs w:val="18"/>
        </w:rPr>
        <w:t xml:space="preserve">413090 Саратовская </w:t>
      </w:r>
      <w:proofErr w:type="gramStart"/>
      <w:r w:rsidRPr="00B422E0">
        <w:rPr>
          <w:rFonts w:ascii="Times New Roman" w:hAnsi="Times New Roman"/>
          <w:sz w:val="18"/>
          <w:szCs w:val="18"/>
        </w:rPr>
        <w:t xml:space="preserve">область  </w:t>
      </w:r>
      <w:proofErr w:type="spellStart"/>
      <w:r w:rsidRPr="00B422E0">
        <w:rPr>
          <w:rFonts w:ascii="Times New Roman" w:hAnsi="Times New Roman"/>
          <w:sz w:val="18"/>
          <w:szCs w:val="18"/>
        </w:rPr>
        <w:t>г.Маркс</w:t>
      </w:r>
      <w:proofErr w:type="spellEnd"/>
      <w:proofErr w:type="gramEnd"/>
      <w:r w:rsidRPr="00B422E0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422E0">
        <w:rPr>
          <w:rFonts w:ascii="Times New Roman" w:hAnsi="Times New Roman"/>
          <w:sz w:val="18"/>
          <w:szCs w:val="18"/>
        </w:rPr>
        <w:t>пр.Ленина</w:t>
      </w:r>
      <w:proofErr w:type="spellEnd"/>
      <w:r w:rsidRPr="00B422E0">
        <w:rPr>
          <w:rFonts w:ascii="Times New Roman" w:hAnsi="Times New Roman"/>
          <w:sz w:val="18"/>
          <w:szCs w:val="18"/>
        </w:rPr>
        <w:t xml:space="preserve"> д.20 Тел.:(84567) 5-12-38</w:t>
      </w:r>
    </w:p>
    <w:p w14:paraId="15613FB3" w14:textId="77777777" w:rsidR="00794ED3" w:rsidRDefault="00794ED3" w:rsidP="00794ED3">
      <w:pPr>
        <w:pStyle w:val="af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 (ПРОЕКТ)</w:t>
      </w:r>
    </w:p>
    <w:p w14:paraId="4ED57CAF" w14:textId="77777777" w:rsidR="00794ED3" w:rsidRPr="00CC64A8" w:rsidRDefault="00794ED3" w:rsidP="00794ED3">
      <w:pPr>
        <w:pStyle w:val="af7"/>
        <w:spacing w:line="260" w:lineRule="exact"/>
        <w:rPr>
          <w:b/>
          <w:szCs w:val="28"/>
        </w:rPr>
      </w:pPr>
    </w:p>
    <w:p w14:paraId="6F1D2A6D" w14:textId="77777777" w:rsidR="00794ED3" w:rsidRPr="00B422E0" w:rsidRDefault="00794ED3" w:rsidP="00794ED3">
      <w:pPr>
        <w:spacing w:line="260" w:lineRule="exact"/>
        <w:rPr>
          <w:rFonts w:ascii="Times New Roman" w:hAnsi="Times New Roman"/>
          <w:sz w:val="28"/>
          <w:szCs w:val="28"/>
        </w:rPr>
      </w:pPr>
      <w:proofErr w:type="gramStart"/>
      <w:r w:rsidRPr="00B422E0">
        <w:rPr>
          <w:rFonts w:ascii="Times New Roman" w:hAnsi="Times New Roman"/>
          <w:sz w:val="28"/>
          <w:szCs w:val="28"/>
        </w:rPr>
        <w:t>от  _</w:t>
      </w:r>
      <w:proofErr w:type="gramEnd"/>
      <w:r w:rsidRPr="00B422E0">
        <w:rPr>
          <w:rFonts w:ascii="Times New Roman" w:hAnsi="Times New Roman"/>
          <w:sz w:val="28"/>
          <w:szCs w:val="28"/>
        </w:rPr>
        <w:t>______г.  № _______</w:t>
      </w:r>
    </w:p>
    <w:p w14:paraId="4CF1842B" w14:textId="77777777" w:rsidR="00794ED3" w:rsidRDefault="00794ED3" w:rsidP="00794ED3">
      <w:pPr>
        <w:pStyle w:val="af0"/>
        <w:ind w:left="3540"/>
        <w:rPr>
          <w:sz w:val="28"/>
          <w:szCs w:val="28"/>
        </w:rPr>
      </w:pPr>
    </w:p>
    <w:p w14:paraId="6868471A" w14:textId="77777777" w:rsidR="00794ED3" w:rsidRDefault="00794ED3" w:rsidP="00794ED3">
      <w:pPr>
        <w:pStyle w:val="af0"/>
        <w:ind w:left="3540"/>
        <w:rPr>
          <w:sz w:val="28"/>
          <w:szCs w:val="28"/>
        </w:rPr>
      </w:pPr>
    </w:p>
    <w:p w14:paraId="037C965A" w14:textId="77777777" w:rsidR="00794ED3" w:rsidRPr="00C921BB" w:rsidRDefault="00794ED3" w:rsidP="00794ED3">
      <w:pPr>
        <w:tabs>
          <w:tab w:val="left" w:pos="9355"/>
        </w:tabs>
        <w:spacing w:line="252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C921BB">
        <w:rPr>
          <w:rFonts w:ascii="Times New Roman" w:hAnsi="Times New Roman"/>
          <w:b/>
          <w:sz w:val="28"/>
          <w:szCs w:val="28"/>
        </w:rPr>
        <w:t xml:space="preserve">Об утверждении требований к закупаемым отдельным видам товаров, работ, услуг (в том числе предельным ценам товаров, работ, услуг)  в отношении которых устанавливаются потребительские свойства (в том числе характеристики качества) и иные характеристики, имеющие  влияние  на цену отдельных видов товаров, работ, услуг  для нужд Совета муниципального образования город Маркс </w:t>
      </w:r>
      <w:r>
        <w:rPr>
          <w:rFonts w:ascii="Times New Roman" w:hAnsi="Times New Roman"/>
          <w:b/>
          <w:sz w:val="28"/>
          <w:szCs w:val="28"/>
        </w:rPr>
        <w:t xml:space="preserve">Марксовского муниципального района </w:t>
      </w:r>
      <w:r w:rsidRPr="00C921BB">
        <w:rPr>
          <w:rFonts w:ascii="Times New Roman" w:hAnsi="Times New Roman"/>
          <w:b/>
          <w:sz w:val="28"/>
          <w:szCs w:val="28"/>
        </w:rPr>
        <w:t>Саратовской области и подведомственных казенных и бюджетных учреждений, унитарных предприятий на 202</w:t>
      </w:r>
      <w:r>
        <w:rPr>
          <w:rFonts w:ascii="Times New Roman" w:hAnsi="Times New Roman"/>
          <w:b/>
          <w:sz w:val="28"/>
          <w:szCs w:val="28"/>
        </w:rPr>
        <w:t xml:space="preserve">6 </w:t>
      </w:r>
      <w:r w:rsidRPr="00C921BB">
        <w:rPr>
          <w:rFonts w:ascii="Times New Roman" w:hAnsi="Times New Roman"/>
          <w:b/>
          <w:sz w:val="28"/>
          <w:szCs w:val="28"/>
        </w:rPr>
        <w:t>год</w:t>
      </w:r>
      <w:r w:rsidRPr="00C921BB">
        <w:rPr>
          <w:rFonts w:ascii="Times New Roman" w:hAnsi="Times New Roman"/>
          <w:b/>
          <w:sz w:val="28"/>
          <w:szCs w:val="28"/>
        </w:rPr>
        <w:tab/>
      </w:r>
    </w:p>
    <w:p w14:paraId="5DA0AF5E" w14:textId="77777777" w:rsidR="00794ED3" w:rsidRDefault="00794ED3" w:rsidP="00794ED3">
      <w:pPr>
        <w:pStyle w:val="formattext"/>
        <w:spacing w:before="0" w:beforeAutospacing="0" w:after="0" w:afterAutospacing="0"/>
        <w:rPr>
          <w:sz w:val="28"/>
          <w:szCs w:val="28"/>
        </w:rPr>
      </w:pPr>
    </w:p>
    <w:p w14:paraId="78749D95" w14:textId="77777777" w:rsidR="00794ED3" w:rsidRPr="008725EA" w:rsidRDefault="00794ED3" w:rsidP="00794ED3">
      <w:pPr>
        <w:pStyle w:val="af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725EA">
        <w:rPr>
          <w:sz w:val="28"/>
          <w:szCs w:val="28"/>
        </w:rPr>
        <w:t>В соответствии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2 сентября 2015 г. № 926 «Об утверждении Общих правилах определения требований к закупаемым заказчиками отдельных видов товаров, работ, услуг (в том числе предельных цен товаров, работ, услуг), постановлени</w:t>
      </w:r>
      <w:r>
        <w:rPr>
          <w:sz w:val="28"/>
          <w:szCs w:val="28"/>
        </w:rPr>
        <w:t>ем</w:t>
      </w:r>
      <w:r w:rsidRPr="008725EA">
        <w:rPr>
          <w:sz w:val="28"/>
          <w:szCs w:val="28"/>
        </w:rPr>
        <w:t xml:space="preserve"> главы муниципального образования город Маркс Марксовского муниципального района Саратовской области   от  25  июня   2021 года  № 4  «Об утверждении Правил определения требований к закупаемым муниципальными органами Совета  муниципального образования город Маркс Марксовского муниципального района Саратовской области и подведомственными   указанным органам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услуг)», руководствуясь Уставом муниципального </w:t>
      </w:r>
      <w:r>
        <w:rPr>
          <w:sz w:val="28"/>
          <w:szCs w:val="28"/>
        </w:rPr>
        <w:t>образования город Маркс</w:t>
      </w:r>
      <w:r w:rsidRPr="008725EA">
        <w:rPr>
          <w:sz w:val="28"/>
          <w:szCs w:val="28"/>
        </w:rPr>
        <w:t>, ПОСТАНОВЛЯ</w:t>
      </w:r>
      <w:r>
        <w:rPr>
          <w:sz w:val="28"/>
          <w:szCs w:val="28"/>
        </w:rPr>
        <w:t>Ю</w:t>
      </w:r>
      <w:r w:rsidRPr="008725EA">
        <w:rPr>
          <w:sz w:val="28"/>
          <w:szCs w:val="28"/>
        </w:rPr>
        <w:t xml:space="preserve">: </w:t>
      </w:r>
    </w:p>
    <w:p w14:paraId="2CCE67AC" w14:textId="77777777" w:rsidR="00794ED3" w:rsidRDefault="00794ED3" w:rsidP="00794ED3">
      <w:pPr>
        <w:tabs>
          <w:tab w:val="left" w:pos="9354"/>
        </w:tabs>
        <w:spacing w:line="252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968A7">
        <w:rPr>
          <w:rFonts w:ascii="Times New Roman" w:hAnsi="Times New Roman"/>
          <w:sz w:val="28"/>
          <w:szCs w:val="28"/>
        </w:rPr>
        <w:t xml:space="preserve">1. Утвердить Перечень отдельных видов товаров, работ, услуг (в том числе предельные цены товаров, работ, услуг), в отношении которых </w:t>
      </w:r>
      <w:r w:rsidRPr="003968A7">
        <w:rPr>
          <w:rFonts w:ascii="Times New Roman" w:hAnsi="Times New Roman"/>
          <w:sz w:val="28"/>
          <w:szCs w:val="28"/>
        </w:rPr>
        <w:lastRenderedPageBreak/>
        <w:t xml:space="preserve">устанавливаются потребительские свойства (в том числе характеристики качества) и иные характеристики, имеющие влияние  на цену отдельных видов товаров, работ, услуг для нужд </w:t>
      </w:r>
      <w:r w:rsidRPr="005B5B77">
        <w:rPr>
          <w:rFonts w:ascii="Times New Roman" w:hAnsi="Times New Roman"/>
          <w:sz w:val="28"/>
          <w:szCs w:val="28"/>
        </w:rPr>
        <w:t xml:space="preserve">влияние  на цену отдельных видов товаров, работ, услуг  для нужд Совета муниципального образования город Маркс Марксовского муниципального района Саратовской области </w:t>
      </w:r>
      <w:r w:rsidRPr="003968A7">
        <w:rPr>
          <w:rFonts w:ascii="Times New Roman" w:hAnsi="Times New Roman"/>
          <w:sz w:val="28"/>
          <w:szCs w:val="28"/>
        </w:rPr>
        <w:t>и подведомственных казенных и бюджетных учреждений, унитарных предприятий на 202</w:t>
      </w:r>
      <w:r>
        <w:rPr>
          <w:rFonts w:ascii="Times New Roman" w:hAnsi="Times New Roman"/>
          <w:sz w:val="28"/>
          <w:szCs w:val="28"/>
        </w:rPr>
        <w:t>6</w:t>
      </w:r>
      <w:r w:rsidRPr="003968A7">
        <w:rPr>
          <w:rFonts w:ascii="Times New Roman" w:hAnsi="Times New Roman"/>
          <w:sz w:val="28"/>
          <w:szCs w:val="28"/>
        </w:rPr>
        <w:t xml:space="preserve"> год, согласно приложению.</w:t>
      </w:r>
    </w:p>
    <w:p w14:paraId="056C05C8" w14:textId="77777777" w:rsidR="00794ED3" w:rsidRPr="007B202D" w:rsidRDefault="00794ED3" w:rsidP="00794ED3">
      <w:pPr>
        <w:pStyle w:val="af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 Настоящее постановление вступает в силу с 1 января 2026 года.</w:t>
      </w:r>
    </w:p>
    <w:p w14:paraId="1C268A66" w14:textId="77777777" w:rsidR="00794ED3" w:rsidRPr="00B60F02" w:rsidRDefault="00794ED3" w:rsidP="00794ED3">
      <w:pPr>
        <w:pStyle w:val="af0"/>
        <w:jc w:val="both"/>
        <w:rPr>
          <w:sz w:val="28"/>
          <w:szCs w:val="28"/>
        </w:rPr>
      </w:pPr>
      <w:r w:rsidRPr="007B202D">
        <w:t xml:space="preserve">        </w:t>
      </w:r>
      <w:r>
        <w:t xml:space="preserve">   </w:t>
      </w:r>
      <w:r>
        <w:rPr>
          <w:sz w:val="28"/>
          <w:szCs w:val="28"/>
        </w:rPr>
        <w:t xml:space="preserve"> 3. Р</w:t>
      </w:r>
      <w:r w:rsidRPr="00B60F02">
        <w:rPr>
          <w:sz w:val="28"/>
          <w:szCs w:val="28"/>
        </w:rPr>
        <w:t xml:space="preserve">азместить на официальном сайте </w:t>
      </w:r>
      <w:r>
        <w:rPr>
          <w:sz w:val="28"/>
          <w:szCs w:val="28"/>
        </w:rPr>
        <w:t xml:space="preserve">муниципального образования город </w:t>
      </w:r>
      <w:proofErr w:type="gramStart"/>
      <w:r>
        <w:rPr>
          <w:sz w:val="28"/>
          <w:szCs w:val="28"/>
        </w:rPr>
        <w:t>Маркс  Марксовского</w:t>
      </w:r>
      <w:proofErr w:type="gramEnd"/>
      <w:r>
        <w:rPr>
          <w:sz w:val="28"/>
          <w:szCs w:val="28"/>
        </w:rPr>
        <w:t xml:space="preserve"> муниципального </w:t>
      </w:r>
      <w:proofErr w:type="gramStart"/>
      <w:r>
        <w:rPr>
          <w:sz w:val="28"/>
          <w:szCs w:val="28"/>
        </w:rPr>
        <w:t xml:space="preserve">района </w:t>
      </w:r>
      <w:r w:rsidRPr="00B60F02">
        <w:rPr>
          <w:sz w:val="28"/>
          <w:szCs w:val="28"/>
        </w:rPr>
        <w:t xml:space="preserve"> и</w:t>
      </w:r>
      <w:proofErr w:type="gramEnd"/>
      <w:r w:rsidRPr="00B60F02">
        <w:rPr>
          <w:sz w:val="28"/>
          <w:szCs w:val="28"/>
        </w:rPr>
        <w:t xml:space="preserve"> в Единой информационной системе закупок.</w:t>
      </w:r>
    </w:p>
    <w:p w14:paraId="0D981C23" w14:textId="77777777" w:rsidR="00794ED3" w:rsidRPr="00B60F02" w:rsidRDefault="00794ED3" w:rsidP="00794ED3">
      <w:pPr>
        <w:pStyle w:val="af0"/>
        <w:rPr>
          <w:sz w:val="28"/>
          <w:szCs w:val="28"/>
        </w:rPr>
      </w:pPr>
      <w:r w:rsidRPr="00B60F02">
        <w:rPr>
          <w:sz w:val="28"/>
          <w:szCs w:val="28"/>
        </w:rPr>
        <w:tab/>
      </w:r>
    </w:p>
    <w:p w14:paraId="1F7C1D38" w14:textId="77777777" w:rsidR="00794ED3" w:rsidRPr="00B60F02" w:rsidRDefault="00794ED3" w:rsidP="00794ED3">
      <w:pPr>
        <w:pStyle w:val="af0"/>
        <w:rPr>
          <w:sz w:val="28"/>
          <w:szCs w:val="28"/>
        </w:rPr>
      </w:pPr>
    </w:p>
    <w:tbl>
      <w:tblPr>
        <w:tblW w:w="16268" w:type="dxa"/>
        <w:tblLook w:val="0000" w:firstRow="0" w:lastRow="0" w:firstColumn="0" w:lastColumn="0" w:noHBand="0" w:noVBand="0"/>
      </w:tblPr>
      <w:tblGrid>
        <w:gridCol w:w="9464"/>
        <w:gridCol w:w="6804"/>
      </w:tblGrid>
      <w:tr w:rsidR="00794ED3" w:rsidRPr="007B202D" w14:paraId="3AB0D25B" w14:textId="77777777" w:rsidTr="006D37C2">
        <w:trPr>
          <w:trHeight w:val="556"/>
        </w:trPr>
        <w:tc>
          <w:tcPr>
            <w:tcW w:w="9464" w:type="dxa"/>
          </w:tcPr>
          <w:p w14:paraId="7779B127" w14:textId="77777777" w:rsidR="00794ED3" w:rsidRPr="00EF5DC1" w:rsidRDefault="00794ED3" w:rsidP="006D37C2">
            <w:pPr>
              <w:pStyle w:val="af0"/>
              <w:jc w:val="both"/>
              <w:rPr>
                <w:b/>
                <w:sz w:val="28"/>
                <w:szCs w:val="28"/>
              </w:rPr>
            </w:pPr>
            <w:r w:rsidRPr="00EF5DC1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14:paraId="128E0DC5" w14:textId="77777777" w:rsidR="00794ED3" w:rsidRDefault="00794ED3" w:rsidP="006D37C2">
            <w:pPr>
              <w:pStyle w:val="af0"/>
              <w:jc w:val="both"/>
              <w:rPr>
                <w:b/>
                <w:sz w:val="28"/>
                <w:szCs w:val="28"/>
              </w:rPr>
            </w:pPr>
            <w:proofErr w:type="gramStart"/>
            <w:r w:rsidRPr="00EF5DC1">
              <w:rPr>
                <w:b/>
                <w:sz w:val="28"/>
                <w:szCs w:val="28"/>
              </w:rPr>
              <w:t>Глава  муниципального</w:t>
            </w:r>
            <w:proofErr w:type="gramEnd"/>
            <w:r w:rsidRPr="00EF5DC1">
              <w:rPr>
                <w:b/>
                <w:sz w:val="28"/>
                <w:szCs w:val="28"/>
              </w:rPr>
              <w:t xml:space="preserve">  </w:t>
            </w:r>
          </w:p>
          <w:p w14:paraId="6EB307EB" w14:textId="77777777" w:rsidR="00794ED3" w:rsidRPr="00EF5DC1" w:rsidRDefault="00794ED3" w:rsidP="006D37C2">
            <w:pPr>
              <w:pStyle w:val="af0"/>
              <w:jc w:val="both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о</w:t>
            </w:r>
            <w:r w:rsidRPr="00EF5DC1">
              <w:rPr>
                <w:b/>
                <w:sz w:val="28"/>
                <w:szCs w:val="28"/>
              </w:rPr>
              <w:t>бразования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EF5DC1">
              <w:rPr>
                <w:b/>
                <w:sz w:val="28"/>
                <w:szCs w:val="28"/>
              </w:rPr>
              <w:t>город</w:t>
            </w:r>
            <w:proofErr w:type="gramEnd"/>
            <w:r w:rsidRPr="00EF5DC1">
              <w:rPr>
                <w:b/>
                <w:sz w:val="28"/>
                <w:szCs w:val="28"/>
              </w:rPr>
              <w:t xml:space="preserve">   Маркс</w:t>
            </w:r>
            <w:r w:rsidRPr="00EF5DC1">
              <w:rPr>
                <w:b/>
                <w:sz w:val="28"/>
                <w:szCs w:val="28"/>
              </w:rPr>
              <w:tab/>
            </w:r>
            <w:r w:rsidRPr="00EF5DC1">
              <w:rPr>
                <w:b/>
                <w:sz w:val="28"/>
                <w:szCs w:val="28"/>
              </w:rPr>
              <w:tab/>
            </w:r>
            <w:r w:rsidRPr="00EF5DC1">
              <w:rPr>
                <w:b/>
                <w:sz w:val="28"/>
                <w:szCs w:val="28"/>
              </w:rPr>
              <w:tab/>
            </w:r>
            <w:r w:rsidRPr="00EF5DC1">
              <w:rPr>
                <w:b/>
                <w:sz w:val="28"/>
                <w:szCs w:val="28"/>
              </w:rPr>
              <w:tab/>
              <w:t xml:space="preserve">     </w:t>
            </w:r>
            <w:r w:rsidRPr="00EF5DC1"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 xml:space="preserve">       С.В. Барулин</w:t>
            </w:r>
          </w:p>
        </w:tc>
        <w:tc>
          <w:tcPr>
            <w:tcW w:w="6804" w:type="dxa"/>
          </w:tcPr>
          <w:p w14:paraId="6543BBE7" w14:textId="77777777" w:rsidR="00794ED3" w:rsidRPr="007B202D" w:rsidRDefault="00794ED3" w:rsidP="006D37C2">
            <w:pPr>
              <w:pStyle w:val="af0"/>
              <w:jc w:val="both"/>
              <w:rPr>
                <w:sz w:val="28"/>
                <w:szCs w:val="28"/>
              </w:rPr>
            </w:pPr>
          </w:p>
          <w:p w14:paraId="728C7EBB" w14:textId="77777777" w:rsidR="00794ED3" w:rsidRPr="007B202D" w:rsidRDefault="00794ED3" w:rsidP="006D37C2">
            <w:pPr>
              <w:pStyle w:val="af0"/>
              <w:jc w:val="both"/>
              <w:rPr>
                <w:sz w:val="28"/>
                <w:szCs w:val="28"/>
              </w:rPr>
            </w:pPr>
          </w:p>
          <w:p w14:paraId="12E6C8C4" w14:textId="77777777" w:rsidR="00794ED3" w:rsidRPr="007B202D" w:rsidRDefault="00794ED3" w:rsidP="006D37C2">
            <w:pPr>
              <w:pStyle w:val="af0"/>
              <w:jc w:val="both"/>
              <w:rPr>
                <w:sz w:val="28"/>
                <w:szCs w:val="28"/>
              </w:rPr>
            </w:pPr>
          </w:p>
        </w:tc>
      </w:tr>
    </w:tbl>
    <w:p w14:paraId="2C82CE04" w14:textId="77777777" w:rsidR="00794ED3" w:rsidRDefault="00794ED3" w:rsidP="00794ED3">
      <w:pPr>
        <w:tabs>
          <w:tab w:val="left" w:pos="9354"/>
        </w:tabs>
        <w:spacing w:line="252" w:lineRule="auto"/>
        <w:ind w:right="-2"/>
        <w:jc w:val="both"/>
        <w:rPr>
          <w:szCs w:val="28"/>
        </w:rPr>
      </w:pPr>
    </w:p>
    <w:p w14:paraId="31264AF1" w14:textId="77777777" w:rsidR="00794ED3" w:rsidRDefault="00794ED3" w:rsidP="00794ED3">
      <w:pPr>
        <w:pStyle w:val="af7"/>
        <w:contextualSpacing/>
        <w:rPr>
          <w:szCs w:val="28"/>
        </w:rPr>
      </w:pPr>
    </w:p>
    <w:p w14:paraId="2515D113" w14:textId="77777777" w:rsidR="00794ED3" w:rsidRDefault="00794ED3" w:rsidP="00794ED3">
      <w:pPr>
        <w:pStyle w:val="af7"/>
        <w:contextualSpacing/>
        <w:rPr>
          <w:szCs w:val="28"/>
        </w:rPr>
      </w:pPr>
    </w:p>
    <w:p w14:paraId="5102915B" w14:textId="77777777" w:rsidR="00794ED3" w:rsidRDefault="00794ED3" w:rsidP="00794ED3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A8F2686" w14:textId="77777777" w:rsidR="00794ED3" w:rsidRDefault="00794ED3" w:rsidP="00794ED3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10C5D40D" w14:textId="77777777" w:rsidR="00794ED3" w:rsidRDefault="00794ED3" w:rsidP="00794ED3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1064A362" w14:textId="77777777" w:rsidR="00794ED3" w:rsidRDefault="00794ED3" w:rsidP="00794ED3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FDCA3F7" w14:textId="77777777" w:rsidR="00794ED3" w:rsidRDefault="00794ED3" w:rsidP="00794ED3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4E8B31DE" w14:textId="77777777" w:rsidR="00794ED3" w:rsidRDefault="00794ED3" w:rsidP="00794ED3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4D04E44B" w14:textId="77777777" w:rsidR="00794ED3" w:rsidRDefault="00794ED3" w:rsidP="00794ED3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4FB6F87F" w14:textId="77777777" w:rsidR="00794ED3" w:rsidRDefault="00794ED3" w:rsidP="00794ED3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39680584" w14:textId="77777777" w:rsidR="00794ED3" w:rsidRDefault="00794ED3" w:rsidP="00794ED3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6A86993" w14:textId="77777777" w:rsidR="00794ED3" w:rsidRDefault="00794ED3" w:rsidP="00794ED3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5E71753" w14:textId="77777777" w:rsidR="00794ED3" w:rsidRDefault="00794ED3" w:rsidP="00794ED3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D76ACB5" w14:textId="77777777" w:rsidR="00794ED3" w:rsidRDefault="00794ED3" w:rsidP="00794ED3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CCC889F" w14:textId="77777777" w:rsidR="00794ED3" w:rsidRDefault="00794ED3" w:rsidP="00794ED3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4DA2391E" w14:textId="77777777" w:rsidR="00794ED3" w:rsidRDefault="00794ED3" w:rsidP="00794ED3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3760964" w14:textId="77777777" w:rsidR="00794ED3" w:rsidRDefault="00794ED3" w:rsidP="00794ED3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425324D5" w14:textId="77777777" w:rsidR="00794ED3" w:rsidRDefault="00794ED3" w:rsidP="00794ED3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0AB8E19D" w14:textId="77777777" w:rsidR="00794ED3" w:rsidRDefault="00794ED3" w:rsidP="00794ED3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1B3FC87" w14:textId="77777777" w:rsidR="00794ED3" w:rsidRDefault="00794ED3" w:rsidP="00794ED3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20EBC599" w14:textId="77777777" w:rsidR="00794ED3" w:rsidRPr="0039579B" w:rsidRDefault="00794ED3" w:rsidP="00794ED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008507B" w14:textId="77777777" w:rsidR="00794ED3" w:rsidRPr="0039579B" w:rsidRDefault="00794ED3" w:rsidP="00794ED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A04469E" w14:textId="77777777" w:rsidR="00794ED3" w:rsidRDefault="00794ED3" w:rsidP="00794ED3">
      <w:pPr>
        <w:pStyle w:val="ConsPlusNormal"/>
        <w:rPr>
          <w:rFonts w:ascii="Times New Roman" w:hAnsi="Times New Roman" w:cs="Times New Roman"/>
          <w:sz w:val="24"/>
          <w:szCs w:val="24"/>
        </w:rPr>
        <w:sectPr w:rsidR="00794ED3" w:rsidSect="00794ED3">
          <w:footerReference w:type="default" r:id="rId6"/>
          <w:pgSz w:w="11906" w:h="16838"/>
          <w:pgMar w:top="709" w:right="850" w:bottom="1134" w:left="1701" w:header="709" w:footer="340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15DD44" w14:textId="77777777" w:rsidR="00794ED3" w:rsidRPr="00D94A0B" w:rsidRDefault="00794ED3" w:rsidP="00794ED3">
      <w:pPr>
        <w:pStyle w:val="af0"/>
        <w:rPr>
          <w:sz w:val="28"/>
          <w:szCs w:val="28"/>
        </w:rPr>
      </w:pPr>
      <w:r w:rsidRPr="00D94A0B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Приложение к постановлению</w:t>
      </w:r>
    </w:p>
    <w:p w14:paraId="3ED62037" w14:textId="77777777" w:rsidR="00794ED3" w:rsidRPr="00D94A0B" w:rsidRDefault="00794ED3" w:rsidP="00794ED3">
      <w:pPr>
        <w:pStyle w:val="af0"/>
        <w:rPr>
          <w:szCs w:val="28"/>
        </w:rPr>
      </w:pPr>
      <w:r w:rsidRPr="00D94A0B"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</w:t>
      </w:r>
      <w:r w:rsidRPr="00D94A0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D94A0B">
        <w:rPr>
          <w:sz w:val="28"/>
          <w:szCs w:val="28"/>
        </w:rPr>
        <w:t xml:space="preserve"> </w:t>
      </w:r>
      <w:r w:rsidRPr="00D94A0B">
        <w:rPr>
          <w:szCs w:val="28"/>
        </w:rPr>
        <w:t xml:space="preserve">от             №  </w:t>
      </w:r>
    </w:p>
    <w:p w14:paraId="379EC5C2" w14:textId="77777777" w:rsidR="00794ED3" w:rsidRPr="00D94A0B" w:rsidRDefault="00794ED3" w:rsidP="00794ED3">
      <w:pPr>
        <w:framePr w:hSpace="180" w:wrap="around" w:hAnchor="margin" w:y="-645"/>
        <w:jc w:val="center"/>
        <w:rPr>
          <w:rFonts w:ascii="Times New Roman" w:hAnsi="Times New Roman"/>
          <w:sz w:val="28"/>
          <w:szCs w:val="28"/>
        </w:rPr>
      </w:pPr>
    </w:p>
    <w:p w14:paraId="6115785E" w14:textId="77777777" w:rsidR="00794ED3" w:rsidRPr="00D94A0B" w:rsidRDefault="00794ED3" w:rsidP="00794ED3">
      <w:pPr>
        <w:rPr>
          <w:rFonts w:ascii="Times New Roman" w:hAnsi="Times New Roman"/>
          <w:sz w:val="26"/>
          <w:szCs w:val="26"/>
        </w:rPr>
      </w:pPr>
    </w:p>
    <w:p w14:paraId="0FB7A6A3" w14:textId="77777777" w:rsidR="00794ED3" w:rsidRPr="00AD2B59" w:rsidRDefault="00794ED3" w:rsidP="00794ED3">
      <w:pPr>
        <w:pStyle w:val="af0"/>
        <w:jc w:val="center"/>
        <w:rPr>
          <w:b/>
          <w:sz w:val="28"/>
          <w:szCs w:val="28"/>
        </w:rPr>
      </w:pPr>
      <w:r w:rsidRPr="00AD2B59">
        <w:rPr>
          <w:b/>
          <w:sz w:val="28"/>
          <w:szCs w:val="28"/>
        </w:rPr>
        <w:t>Перечень</w:t>
      </w:r>
    </w:p>
    <w:p w14:paraId="138071B1" w14:textId="77777777" w:rsidR="00794ED3" w:rsidRDefault="00794ED3" w:rsidP="00794ED3">
      <w:pPr>
        <w:pStyle w:val="af0"/>
        <w:jc w:val="center"/>
        <w:rPr>
          <w:b/>
          <w:sz w:val="28"/>
          <w:szCs w:val="28"/>
        </w:rPr>
      </w:pPr>
      <w:r w:rsidRPr="00AD2B59">
        <w:rPr>
          <w:b/>
          <w:sz w:val="28"/>
          <w:szCs w:val="28"/>
        </w:rPr>
        <w:t>отдельных видов товаров, работ, услуг (в том числе предельные цены товаров, работ, услуг), в отношении которых устанавливаются потребительские свойства (в том числе характеристики качества) и иные характеристики, имеющие влияние  на цену отдельных видов товаров, работ, услуг для нужд Совета муниципального образования город Маркс Марксовского муниципального района Саратовской области и подведомственных казенных и бюджетных учреждений, унитарных предприятий на 202</w:t>
      </w:r>
      <w:r>
        <w:rPr>
          <w:b/>
          <w:sz w:val="28"/>
          <w:szCs w:val="28"/>
        </w:rPr>
        <w:t>6</w:t>
      </w:r>
      <w:r w:rsidRPr="00AD2B59">
        <w:rPr>
          <w:b/>
          <w:sz w:val="28"/>
          <w:szCs w:val="28"/>
        </w:rPr>
        <w:t xml:space="preserve"> год</w:t>
      </w:r>
    </w:p>
    <w:tbl>
      <w:tblPr>
        <w:tblW w:w="1542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991"/>
        <w:gridCol w:w="1990"/>
        <w:gridCol w:w="851"/>
        <w:gridCol w:w="850"/>
        <w:gridCol w:w="142"/>
        <w:gridCol w:w="1847"/>
        <w:gridCol w:w="1842"/>
        <w:gridCol w:w="1993"/>
        <w:gridCol w:w="2401"/>
        <w:gridCol w:w="9"/>
        <w:gridCol w:w="994"/>
        <w:gridCol w:w="801"/>
      </w:tblGrid>
      <w:tr w:rsidR="00794ED3" w:rsidRPr="00953C5F" w14:paraId="0194E5DB" w14:textId="77777777" w:rsidTr="006D37C2">
        <w:tc>
          <w:tcPr>
            <w:tcW w:w="710" w:type="dxa"/>
            <w:vMerge w:val="restart"/>
          </w:tcPr>
          <w:p w14:paraId="419648CD" w14:textId="77777777" w:rsidR="00794ED3" w:rsidRPr="004C5567" w:rsidRDefault="00794ED3" w:rsidP="006D37C2">
            <w:pPr>
              <w:pStyle w:val="ConsPlusNormal"/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991" w:type="dxa"/>
            <w:vMerge w:val="restart"/>
          </w:tcPr>
          <w:p w14:paraId="3D73AE7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Код по ОКПД2</w:t>
            </w:r>
          </w:p>
        </w:tc>
        <w:tc>
          <w:tcPr>
            <w:tcW w:w="1990" w:type="dxa"/>
            <w:vMerge w:val="restart"/>
          </w:tcPr>
          <w:p w14:paraId="19F9352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Наименование отдельного вида товаров, работ, услуг</w:t>
            </w:r>
          </w:p>
        </w:tc>
        <w:tc>
          <w:tcPr>
            <w:tcW w:w="1701" w:type="dxa"/>
            <w:gridSpan w:val="2"/>
          </w:tcPr>
          <w:p w14:paraId="08798AF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831" w:type="dxa"/>
            <w:gridSpan w:val="3"/>
          </w:tcPr>
          <w:p w14:paraId="39D4DF2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потребительским свойствам (в том числе качеству) и иным характеристикам, утвержденные постановлением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главы муниципального образования город Маркс</w:t>
            </w:r>
          </w:p>
        </w:tc>
        <w:tc>
          <w:tcPr>
            <w:tcW w:w="6198" w:type="dxa"/>
            <w:gridSpan w:val="5"/>
          </w:tcPr>
          <w:p w14:paraId="3680ADB6" w14:textId="77777777" w:rsidR="00794ED3" w:rsidRPr="004C5567" w:rsidRDefault="00794ED3" w:rsidP="006D37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Требования к потребительским свойствам (в том числе и 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ачеству) и иным характеристикам,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утвержденные  </w:t>
            </w:r>
            <w:r w:rsidRPr="004C5567">
              <w:rPr>
                <w:rFonts w:ascii="Times New Roman" w:hAnsi="Times New Roman"/>
                <w:sz w:val="28"/>
                <w:szCs w:val="28"/>
              </w:rPr>
              <w:t>постановлением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55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главы муниципального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образования  город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Маркс</w:t>
            </w:r>
          </w:p>
        </w:tc>
      </w:tr>
      <w:tr w:rsidR="00794ED3" w:rsidRPr="00953C5F" w14:paraId="6CDC4EFF" w14:textId="77777777" w:rsidTr="006D37C2">
        <w:tc>
          <w:tcPr>
            <w:tcW w:w="710" w:type="dxa"/>
            <w:vMerge/>
          </w:tcPr>
          <w:p w14:paraId="4842A1A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3F406C1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2580A82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3BF66D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код по ОКЕИ</w:t>
            </w:r>
          </w:p>
        </w:tc>
        <w:tc>
          <w:tcPr>
            <w:tcW w:w="850" w:type="dxa"/>
          </w:tcPr>
          <w:p w14:paraId="70D8FFF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989" w:type="dxa"/>
            <w:gridSpan w:val="2"/>
          </w:tcPr>
          <w:p w14:paraId="4FDFEFC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1842" w:type="dxa"/>
          </w:tcPr>
          <w:p w14:paraId="5CFFACA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</w:t>
            </w:r>
          </w:p>
        </w:tc>
        <w:tc>
          <w:tcPr>
            <w:tcW w:w="1993" w:type="dxa"/>
          </w:tcPr>
          <w:p w14:paraId="578F049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2410" w:type="dxa"/>
            <w:gridSpan w:val="2"/>
          </w:tcPr>
          <w:p w14:paraId="24B0F09A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</w:t>
            </w:r>
          </w:p>
        </w:tc>
        <w:tc>
          <w:tcPr>
            <w:tcW w:w="994" w:type="dxa"/>
          </w:tcPr>
          <w:p w14:paraId="330AF73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обоснование отклонения значения характеристики от утвер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жденной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главой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обязательном  перечне</w:t>
            </w:r>
            <w:proofErr w:type="gramEnd"/>
          </w:p>
        </w:tc>
        <w:tc>
          <w:tcPr>
            <w:tcW w:w="801" w:type="dxa"/>
          </w:tcPr>
          <w:p w14:paraId="46BA1C4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функциональное назначение*</w:t>
            </w:r>
          </w:p>
        </w:tc>
      </w:tr>
      <w:tr w:rsidR="00794ED3" w:rsidRPr="00953C5F" w14:paraId="65723BD6" w14:textId="77777777" w:rsidTr="006D37C2">
        <w:tc>
          <w:tcPr>
            <w:tcW w:w="15421" w:type="dxa"/>
            <w:gridSpan w:val="13"/>
          </w:tcPr>
          <w:p w14:paraId="5ACF801A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Отдельные виды товаров, работ, услуг, требования к потребительским свойствам (в том числе качеству) и иным характеристикам утверждены администрацией </w:t>
            </w:r>
            <w:r>
              <w:rPr>
                <w:rFonts w:ascii="Times New Roman" w:hAnsi="Times New Roman"/>
                <w:sz w:val="28"/>
                <w:szCs w:val="28"/>
              </w:rPr>
              <w:t>Марксовского муниципального района</w:t>
            </w:r>
          </w:p>
        </w:tc>
      </w:tr>
      <w:tr w:rsidR="00794ED3" w:rsidRPr="00953C5F" w14:paraId="0ADED574" w14:textId="77777777" w:rsidTr="006D37C2">
        <w:trPr>
          <w:trHeight w:val="85"/>
        </w:trPr>
        <w:tc>
          <w:tcPr>
            <w:tcW w:w="710" w:type="dxa"/>
            <w:vMerge w:val="restart"/>
          </w:tcPr>
          <w:p w14:paraId="6A6E6B2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1" w:type="dxa"/>
            <w:vMerge w:val="restart"/>
          </w:tcPr>
          <w:p w14:paraId="29111B39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26.20.11</w:t>
            </w:r>
          </w:p>
          <w:p w14:paraId="104E16B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 w:val="restart"/>
          </w:tcPr>
          <w:p w14:paraId="1EC9A55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Компьютеры портативные массой не более 10 кг,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книжки и аналогичная компьютерная техника. Пояснения по требуемой продукции: ноутбуки, планшетные компьютеры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8D821E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796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698FF4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989" w:type="dxa"/>
            <w:gridSpan w:val="2"/>
          </w:tcPr>
          <w:p w14:paraId="4685D2E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8040" w:type="dxa"/>
            <w:gridSpan w:val="6"/>
          </w:tcPr>
          <w:p w14:paraId="16F9DEA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</w:tr>
      <w:tr w:rsidR="00794ED3" w:rsidRPr="00953C5F" w14:paraId="1E785B7F" w14:textId="77777777" w:rsidTr="006D37C2">
        <w:trPr>
          <w:trHeight w:val="70"/>
        </w:trPr>
        <w:tc>
          <w:tcPr>
            <w:tcW w:w="710" w:type="dxa"/>
            <w:vMerge/>
          </w:tcPr>
          <w:p w14:paraId="21AF8C7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66ADB74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315E1D01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77E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35F7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дюйм</w:t>
            </w:r>
          </w:p>
        </w:tc>
        <w:tc>
          <w:tcPr>
            <w:tcW w:w="1989" w:type="dxa"/>
            <w:gridSpan w:val="2"/>
          </w:tcPr>
          <w:p w14:paraId="39F11DF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Размер экрана</w:t>
            </w:r>
          </w:p>
        </w:tc>
        <w:tc>
          <w:tcPr>
            <w:tcW w:w="1842" w:type="dxa"/>
          </w:tcPr>
          <w:p w14:paraId="721741C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14:paraId="0143603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Размер экрана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CEC74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более18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по диагонали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67BF58C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32BD2D1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0D715D9D" w14:textId="77777777" w:rsidTr="006D37C2">
        <w:trPr>
          <w:trHeight w:val="209"/>
        </w:trPr>
        <w:tc>
          <w:tcPr>
            <w:tcW w:w="710" w:type="dxa"/>
            <w:vMerge/>
          </w:tcPr>
          <w:p w14:paraId="0A5AE63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5C3D8B1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400EC2E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234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4E7BA9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46EB01E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экрана</w:t>
            </w:r>
          </w:p>
        </w:tc>
        <w:tc>
          <w:tcPr>
            <w:tcW w:w="1842" w:type="dxa"/>
          </w:tcPr>
          <w:p w14:paraId="40B59A91" w14:textId="77777777" w:rsidR="00794ED3" w:rsidRPr="004C5567" w:rsidRDefault="00794ED3" w:rsidP="006D37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14:paraId="11F792B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экрана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C4D28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TFT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IPS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56CE0AB1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397D0D3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641AB475" w14:textId="77777777" w:rsidTr="006D37C2">
        <w:trPr>
          <w:trHeight w:val="267"/>
        </w:trPr>
        <w:tc>
          <w:tcPr>
            <w:tcW w:w="710" w:type="dxa"/>
            <w:vMerge/>
          </w:tcPr>
          <w:p w14:paraId="512106F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7B14C44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66BC0CB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7400E8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F7B747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989" w:type="dxa"/>
            <w:gridSpan w:val="2"/>
          </w:tcPr>
          <w:p w14:paraId="4E30D8D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Вес</w:t>
            </w:r>
          </w:p>
        </w:tc>
        <w:tc>
          <w:tcPr>
            <w:tcW w:w="1842" w:type="dxa"/>
          </w:tcPr>
          <w:p w14:paraId="42FCA759" w14:textId="77777777" w:rsidR="00794ED3" w:rsidRPr="004C5567" w:rsidRDefault="00794ED3" w:rsidP="006D37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14:paraId="71ACCDF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Вес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670F6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45C751D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0A9A7F8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4DD55F01" w14:textId="77777777" w:rsidTr="006D37C2">
        <w:trPr>
          <w:trHeight w:val="285"/>
        </w:trPr>
        <w:tc>
          <w:tcPr>
            <w:tcW w:w="710" w:type="dxa"/>
            <w:vMerge/>
          </w:tcPr>
          <w:p w14:paraId="6F89CD9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14A1C319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1CC65F7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1481ED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6D4A93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676CDE9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процессора</w:t>
            </w:r>
          </w:p>
        </w:tc>
        <w:tc>
          <w:tcPr>
            <w:tcW w:w="1842" w:type="dxa"/>
          </w:tcPr>
          <w:p w14:paraId="56A498A7" w14:textId="77777777" w:rsidR="00794ED3" w:rsidRPr="004C5567" w:rsidRDefault="00794ED3" w:rsidP="006D37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14:paraId="03812F4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процессора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FFDD9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8 ядер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2BE483B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789D83C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18584249" w14:textId="77777777" w:rsidTr="006D37C2">
        <w:trPr>
          <w:trHeight w:val="285"/>
        </w:trPr>
        <w:tc>
          <w:tcPr>
            <w:tcW w:w="710" w:type="dxa"/>
            <w:vMerge/>
          </w:tcPr>
          <w:p w14:paraId="0DAA90F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63891BC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1DFB109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3B810E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2931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76E240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ГГц</w:t>
            </w:r>
          </w:p>
        </w:tc>
        <w:tc>
          <w:tcPr>
            <w:tcW w:w="1989" w:type="dxa"/>
            <w:gridSpan w:val="2"/>
          </w:tcPr>
          <w:p w14:paraId="2769B2E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Частота процессора</w:t>
            </w:r>
          </w:p>
        </w:tc>
        <w:tc>
          <w:tcPr>
            <w:tcW w:w="1842" w:type="dxa"/>
          </w:tcPr>
          <w:p w14:paraId="1D0234BF" w14:textId="77777777" w:rsidR="00794ED3" w:rsidRPr="004C5567" w:rsidRDefault="00794ED3" w:rsidP="006D37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14:paraId="78AE468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Частота процессора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D452E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3.8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7C7E3C9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11E8502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5CDB00E9" w14:textId="77777777" w:rsidTr="006D37C2">
        <w:trPr>
          <w:trHeight w:val="433"/>
        </w:trPr>
        <w:tc>
          <w:tcPr>
            <w:tcW w:w="710" w:type="dxa"/>
            <w:vMerge/>
          </w:tcPr>
          <w:p w14:paraId="0CF3BAF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7D597F4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6D73F0C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3E8C80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2553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44F78C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Гбайт</w:t>
            </w:r>
          </w:p>
        </w:tc>
        <w:tc>
          <w:tcPr>
            <w:tcW w:w="1989" w:type="dxa"/>
            <w:gridSpan w:val="2"/>
          </w:tcPr>
          <w:p w14:paraId="57D882B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Размер оперативной памяти </w:t>
            </w:r>
          </w:p>
        </w:tc>
        <w:tc>
          <w:tcPr>
            <w:tcW w:w="1842" w:type="dxa"/>
          </w:tcPr>
          <w:p w14:paraId="281C8BD1" w14:textId="77777777" w:rsidR="00794ED3" w:rsidRPr="004C5567" w:rsidRDefault="00794ED3" w:rsidP="006D37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14:paraId="6A2C8DC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Размер оперативной памяти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4784E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16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34C3411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41A472F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7323FE7E" w14:textId="77777777" w:rsidTr="006D37C2">
        <w:trPr>
          <w:trHeight w:val="70"/>
        </w:trPr>
        <w:tc>
          <w:tcPr>
            <w:tcW w:w="710" w:type="dxa"/>
            <w:vMerge/>
          </w:tcPr>
          <w:p w14:paraId="58BED7A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2C64799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259A423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9EC25E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2553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377FA6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Гбайт</w:t>
            </w:r>
          </w:p>
        </w:tc>
        <w:tc>
          <w:tcPr>
            <w:tcW w:w="1989" w:type="dxa"/>
            <w:gridSpan w:val="2"/>
          </w:tcPr>
          <w:p w14:paraId="0CCDD3D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Объем накопителя</w:t>
            </w:r>
          </w:p>
        </w:tc>
        <w:tc>
          <w:tcPr>
            <w:tcW w:w="1842" w:type="dxa"/>
          </w:tcPr>
          <w:p w14:paraId="4F451FE5" w14:textId="77777777" w:rsidR="00794ED3" w:rsidRPr="004C5567" w:rsidRDefault="00794ED3" w:rsidP="006D37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14:paraId="29E57BE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Объем накопителя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CEC2A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2048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0E0E5EE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585C974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116BB778" w14:textId="77777777" w:rsidTr="006D37C2">
        <w:trPr>
          <w:trHeight w:val="70"/>
        </w:trPr>
        <w:tc>
          <w:tcPr>
            <w:tcW w:w="710" w:type="dxa"/>
            <w:vMerge/>
          </w:tcPr>
          <w:p w14:paraId="46E70C1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28C823A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210D82B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E5C31F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1F4E2B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3AAB2DA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Оптический привод</w:t>
            </w:r>
          </w:p>
        </w:tc>
        <w:tc>
          <w:tcPr>
            <w:tcW w:w="1842" w:type="dxa"/>
          </w:tcPr>
          <w:p w14:paraId="5402191B" w14:textId="77777777" w:rsidR="00794ED3" w:rsidRPr="004C5567" w:rsidRDefault="00794ED3" w:rsidP="006D37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14:paraId="6F8A13A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Оптический привод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2198C9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DVD±RW – наличие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отсутств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ие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66EF0EB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7C13749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269336AE" w14:textId="77777777" w:rsidTr="006D37C2">
        <w:trPr>
          <w:trHeight w:val="230"/>
        </w:trPr>
        <w:tc>
          <w:tcPr>
            <w:tcW w:w="710" w:type="dxa"/>
            <w:vMerge/>
          </w:tcPr>
          <w:p w14:paraId="6C6A338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4146F5E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5A54FD3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983978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857E5E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7F1B0DE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жесткого диска</w:t>
            </w:r>
          </w:p>
          <w:p w14:paraId="4BF05777" w14:textId="77777777" w:rsidR="00794ED3" w:rsidRPr="004C5567" w:rsidRDefault="00794ED3" w:rsidP="006D37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5E584B44" w14:textId="77777777" w:rsidR="00794ED3" w:rsidRPr="004C5567" w:rsidRDefault="00794ED3" w:rsidP="006D37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7C4C642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жесткого диска</w:t>
            </w:r>
          </w:p>
          <w:p w14:paraId="19AA9D43" w14:textId="77777777" w:rsidR="00794ED3" w:rsidRPr="004C5567" w:rsidRDefault="00794ED3" w:rsidP="006D37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415FC14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HDD/SSD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11865B2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6A64580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44FB1575" w14:textId="77777777" w:rsidTr="006D37C2">
        <w:trPr>
          <w:trHeight w:val="428"/>
        </w:trPr>
        <w:tc>
          <w:tcPr>
            <w:tcW w:w="710" w:type="dxa"/>
            <w:vMerge/>
          </w:tcPr>
          <w:p w14:paraId="78A5750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7E87296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224CB73A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41DFF5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DD898B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3966CF9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Наличие модулей</w:t>
            </w:r>
          </w:p>
        </w:tc>
        <w:tc>
          <w:tcPr>
            <w:tcW w:w="1842" w:type="dxa"/>
          </w:tcPr>
          <w:p w14:paraId="38368F0D" w14:textId="77777777" w:rsidR="00794ED3" w:rsidRPr="004C5567" w:rsidRDefault="00794ED3" w:rsidP="006D37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201AAC3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Наличие модулей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3A4E2A5A" w14:textId="77777777" w:rsidR="00794ED3" w:rsidRPr="004C5567" w:rsidRDefault="00794ED3" w:rsidP="006D37C2">
            <w:pPr>
              <w:shd w:val="clear" w:color="auto" w:fill="FFFFFF"/>
              <w:snapToGri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 xml:space="preserve">Модуль </w:t>
            </w:r>
            <w:proofErr w:type="spellStart"/>
            <w:r w:rsidRPr="004C5567">
              <w:rPr>
                <w:rFonts w:ascii="Times New Roman" w:hAnsi="Times New Roman"/>
                <w:sz w:val="28"/>
                <w:szCs w:val="28"/>
              </w:rPr>
              <w:t>Wi</w:t>
            </w:r>
            <w:proofErr w:type="spellEnd"/>
            <w:r w:rsidRPr="004C5567">
              <w:rPr>
                <w:rFonts w:ascii="Times New Roman" w:hAnsi="Times New Roman"/>
                <w:sz w:val="28"/>
                <w:szCs w:val="28"/>
              </w:rPr>
              <w:t>-Fi - наличие,</w:t>
            </w:r>
          </w:p>
          <w:p w14:paraId="63BB8D25" w14:textId="77777777" w:rsidR="00794ED3" w:rsidRPr="004C5567" w:rsidRDefault="00794ED3" w:rsidP="006D37C2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Модуль Bluetooth - наличие,</w:t>
            </w:r>
          </w:p>
          <w:p w14:paraId="2D22A51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Модуль поддержки 3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или 4G – наличие/отсутствие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2524961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079D9F7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493D99C0" w14:textId="77777777" w:rsidTr="006D37C2">
        <w:trPr>
          <w:trHeight w:val="225"/>
        </w:trPr>
        <w:tc>
          <w:tcPr>
            <w:tcW w:w="710" w:type="dxa"/>
            <w:vMerge/>
          </w:tcPr>
          <w:p w14:paraId="6F730E0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2BEF262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10974B6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734B93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CB1293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13865D4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видеоадаптера</w:t>
            </w:r>
          </w:p>
        </w:tc>
        <w:tc>
          <w:tcPr>
            <w:tcW w:w="1842" w:type="dxa"/>
          </w:tcPr>
          <w:p w14:paraId="24B6094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768F768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видеоадаптера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78C33C0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Дискретный или встроенный (интегрированный)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74E21BA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214AAF8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05E4F52B" w14:textId="77777777" w:rsidTr="006D37C2">
        <w:trPr>
          <w:trHeight w:val="268"/>
        </w:trPr>
        <w:tc>
          <w:tcPr>
            <w:tcW w:w="710" w:type="dxa"/>
            <w:vMerge/>
          </w:tcPr>
          <w:p w14:paraId="5B40394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49E36E6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350E618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3C0F75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</w:p>
        </w:tc>
        <w:tc>
          <w:tcPr>
            <w:tcW w:w="850" w:type="dxa"/>
          </w:tcPr>
          <w:p w14:paraId="1CDCFF39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1989" w:type="dxa"/>
            <w:gridSpan w:val="2"/>
          </w:tcPr>
          <w:p w14:paraId="6537FFE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1842" w:type="dxa"/>
          </w:tcPr>
          <w:p w14:paraId="306124B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19CAA4F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0E26CCA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Автономное время работы с текстом не более 12 ч.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0185FC5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0C2F192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49C605E6" w14:textId="77777777" w:rsidTr="006D37C2">
        <w:trPr>
          <w:trHeight w:val="437"/>
        </w:trPr>
        <w:tc>
          <w:tcPr>
            <w:tcW w:w="710" w:type="dxa"/>
            <w:vMerge/>
          </w:tcPr>
          <w:p w14:paraId="3B9E253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3D07503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5C9E29C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3AB657B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04F005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71CBBCD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</w:p>
        </w:tc>
        <w:tc>
          <w:tcPr>
            <w:tcW w:w="1842" w:type="dxa"/>
          </w:tcPr>
          <w:p w14:paraId="3017DA9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1E29EFA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49DCC6B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Системное программное обеспечение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35C058E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2F1EC05A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4DFBDC0D" w14:textId="77777777" w:rsidTr="006D37C2">
        <w:trPr>
          <w:trHeight w:val="630"/>
        </w:trPr>
        <w:tc>
          <w:tcPr>
            <w:tcW w:w="710" w:type="dxa"/>
            <w:vMerge/>
          </w:tcPr>
          <w:p w14:paraId="4CDD342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5D268FB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2B64274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3C430FA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3BB689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77A8E95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Предустановленное программное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</w:t>
            </w:r>
          </w:p>
        </w:tc>
        <w:tc>
          <w:tcPr>
            <w:tcW w:w="1842" w:type="dxa"/>
          </w:tcPr>
          <w:p w14:paraId="260C58C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42B7216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Предустановленное программное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0689A5C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Операционная система-наличие, комплект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офисных программ (текстовый редактор, табличный редактор, программа для работы с сообщениями электронной почты) – наличие/отсутствие</w:t>
            </w:r>
          </w:p>
          <w:p w14:paraId="69AA1EC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Антивирусное ПО – наличие/отсутствие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3E6AD34A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23389D6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28FFFF69" w14:textId="77777777" w:rsidTr="006D37C2">
        <w:trPr>
          <w:trHeight w:val="630"/>
        </w:trPr>
        <w:tc>
          <w:tcPr>
            <w:tcW w:w="710" w:type="dxa"/>
            <w:vMerge/>
          </w:tcPr>
          <w:p w14:paraId="5235B1D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70F3899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49F38BC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F46243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</w:tcPr>
          <w:p w14:paraId="60E914E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89" w:type="dxa"/>
            <w:gridSpan w:val="2"/>
          </w:tcPr>
          <w:p w14:paraId="68D476A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1842" w:type="dxa"/>
          </w:tcPr>
          <w:p w14:paraId="39D7D09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276ACD8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475AD01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85,0 тыс.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01EDD05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1B5F104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3D0181C4" w14:textId="77777777" w:rsidTr="006D37C2">
        <w:trPr>
          <w:trHeight w:val="141"/>
        </w:trPr>
        <w:tc>
          <w:tcPr>
            <w:tcW w:w="710" w:type="dxa"/>
            <w:vMerge/>
          </w:tcPr>
          <w:p w14:paraId="7FF62F8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228ABD8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3F95388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AA5BEF9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796</w:t>
            </w:r>
          </w:p>
        </w:tc>
        <w:tc>
          <w:tcPr>
            <w:tcW w:w="850" w:type="dxa"/>
          </w:tcPr>
          <w:p w14:paraId="239C37F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989" w:type="dxa"/>
            <w:gridSpan w:val="2"/>
          </w:tcPr>
          <w:p w14:paraId="3B1AD81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8040" w:type="dxa"/>
            <w:gridSpan w:val="6"/>
          </w:tcPr>
          <w:p w14:paraId="0FE0C56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Планшетные компьютеры</w:t>
            </w:r>
          </w:p>
        </w:tc>
      </w:tr>
      <w:tr w:rsidR="00794ED3" w:rsidRPr="00953C5F" w14:paraId="6600D2F5" w14:textId="77777777" w:rsidTr="006D37C2">
        <w:trPr>
          <w:trHeight w:val="259"/>
        </w:trPr>
        <w:tc>
          <w:tcPr>
            <w:tcW w:w="710" w:type="dxa"/>
            <w:vMerge/>
          </w:tcPr>
          <w:p w14:paraId="7DDC206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00D323D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3F120F6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32E67DC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0" w:type="dxa"/>
          </w:tcPr>
          <w:p w14:paraId="4F74DF1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дюйм</w:t>
            </w:r>
          </w:p>
        </w:tc>
        <w:tc>
          <w:tcPr>
            <w:tcW w:w="1989" w:type="dxa"/>
            <w:gridSpan w:val="2"/>
          </w:tcPr>
          <w:p w14:paraId="519E4E7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Размер экрана</w:t>
            </w:r>
          </w:p>
        </w:tc>
        <w:tc>
          <w:tcPr>
            <w:tcW w:w="1842" w:type="dxa"/>
          </w:tcPr>
          <w:p w14:paraId="4135FDE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4F5A87B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Размер экрана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5F1580E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12,9 дюймов по диагонали 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56FED65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097198D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333E5318" w14:textId="77777777" w:rsidTr="006D37C2">
        <w:trPr>
          <w:trHeight w:val="268"/>
        </w:trPr>
        <w:tc>
          <w:tcPr>
            <w:tcW w:w="710" w:type="dxa"/>
            <w:vMerge/>
          </w:tcPr>
          <w:p w14:paraId="48A9E7F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39346B8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2B0D3B5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35AA154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9001A9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7409EB99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экрана</w:t>
            </w:r>
          </w:p>
        </w:tc>
        <w:tc>
          <w:tcPr>
            <w:tcW w:w="1842" w:type="dxa"/>
          </w:tcPr>
          <w:p w14:paraId="3BA0425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0E1EFEA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экрана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561CBCE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TFT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IPS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2787375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0962ED8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5D151775" w14:textId="77777777" w:rsidTr="006D37C2">
        <w:trPr>
          <w:trHeight w:val="268"/>
        </w:trPr>
        <w:tc>
          <w:tcPr>
            <w:tcW w:w="710" w:type="dxa"/>
            <w:vMerge/>
          </w:tcPr>
          <w:p w14:paraId="7906826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09C59C9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7D14E10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509049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850" w:type="dxa"/>
          </w:tcPr>
          <w:p w14:paraId="6602AA5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989" w:type="dxa"/>
            <w:gridSpan w:val="2"/>
          </w:tcPr>
          <w:p w14:paraId="0F4CB08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Вес</w:t>
            </w:r>
          </w:p>
        </w:tc>
        <w:tc>
          <w:tcPr>
            <w:tcW w:w="1842" w:type="dxa"/>
          </w:tcPr>
          <w:p w14:paraId="0C1C1ED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2DD870C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Вес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636C5FF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4FAB158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71657A6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6BC9B6E8" w14:textId="77777777" w:rsidTr="006D37C2">
        <w:trPr>
          <w:trHeight w:val="131"/>
        </w:trPr>
        <w:tc>
          <w:tcPr>
            <w:tcW w:w="710" w:type="dxa"/>
            <w:vMerge/>
          </w:tcPr>
          <w:p w14:paraId="0D31C82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49D7980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6EEFBF3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E87CB8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A9770A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5ECA821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процессора</w:t>
            </w:r>
          </w:p>
        </w:tc>
        <w:tc>
          <w:tcPr>
            <w:tcW w:w="1842" w:type="dxa"/>
          </w:tcPr>
          <w:p w14:paraId="19ECFBF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338A8C7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процессора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653AABD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8ядер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16DFE47A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264CCFB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3BC7828F" w14:textId="77777777" w:rsidTr="006D37C2">
        <w:trPr>
          <w:trHeight w:val="232"/>
        </w:trPr>
        <w:tc>
          <w:tcPr>
            <w:tcW w:w="710" w:type="dxa"/>
            <w:vMerge/>
          </w:tcPr>
          <w:p w14:paraId="347AE62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69DC5A6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458430E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B53E1F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2931</w:t>
            </w:r>
          </w:p>
        </w:tc>
        <w:tc>
          <w:tcPr>
            <w:tcW w:w="850" w:type="dxa"/>
          </w:tcPr>
          <w:p w14:paraId="5C10530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ГГц</w:t>
            </w:r>
          </w:p>
        </w:tc>
        <w:tc>
          <w:tcPr>
            <w:tcW w:w="1989" w:type="dxa"/>
            <w:gridSpan w:val="2"/>
          </w:tcPr>
          <w:p w14:paraId="794D803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Частота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процессора</w:t>
            </w:r>
          </w:p>
        </w:tc>
        <w:tc>
          <w:tcPr>
            <w:tcW w:w="1842" w:type="dxa"/>
          </w:tcPr>
          <w:p w14:paraId="2D3CADE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0BE91EF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Частота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процессора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0955903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3.1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328B824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2D128D6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70686805" w14:textId="77777777" w:rsidTr="006D37C2">
        <w:trPr>
          <w:trHeight w:val="232"/>
        </w:trPr>
        <w:tc>
          <w:tcPr>
            <w:tcW w:w="710" w:type="dxa"/>
            <w:vMerge/>
          </w:tcPr>
          <w:p w14:paraId="6FE86F2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42FC344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606D97C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676471E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257</w:t>
            </w:r>
          </w:p>
        </w:tc>
        <w:tc>
          <w:tcPr>
            <w:tcW w:w="850" w:type="dxa"/>
          </w:tcPr>
          <w:p w14:paraId="137379A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Гбайт</w:t>
            </w:r>
          </w:p>
        </w:tc>
        <w:tc>
          <w:tcPr>
            <w:tcW w:w="1989" w:type="dxa"/>
            <w:gridSpan w:val="2"/>
          </w:tcPr>
          <w:p w14:paraId="500DB18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Размер оперативной памяти</w:t>
            </w:r>
          </w:p>
        </w:tc>
        <w:tc>
          <w:tcPr>
            <w:tcW w:w="1842" w:type="dxa"/>
          </w:tcPr>
          <w:p w14:paraId="385FC5E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4D373A0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Размер оперативной памяти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5ABA10F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2,048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2F296ED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638E97F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711788FC" w14:textId="77777777" w:rsidTr="006D37C2">
        <w:trPr>
          <w:trHeight w:val="232"/>
        </w:trPr>
        <w:tc>
          <w:tcPr>
            <w:tcW w:w="710" w:type="dxa"/>
            <w:vMerge/>
          </w:tcPr>
          <w:p w14:paraId="706B75B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6590991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774EFC6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C36A3F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2553</w:t>
            </w:r>
          </w:p>
        </w:tc>
        <w:tc>
          <w:tcPr>
            <w:tcW w:w="850" w:type="dxa"/>
          </w:tcPr>
          <w:p w14:paraId="473DD1F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Гбайт</w:t>
            </w:r>
          </w:p>
        </w:tc>
        <w:tc>
          <w:tcPr>
            <w:tcW w:w="1989" w:type="dxa"/>
            <w:gridSpan w:val="2"/>
          </w:tcPr>
          <w:p w14:paraId="29ADAFC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Объем накопителя</w:t>
            </w:r>
          </w:p>
        </w:tc>
        <w:tc>
          <w:tcPr>
            <w:tcW w:w="1842" w:type="dxa"/>
          </w:tcPr>
          <w:p w14:paraId="073D291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505EB30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Объем накопителя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5C079CB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256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2B13EBA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364430F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3C18CB30" w14:textId="77777777" w:rsidTr="006D37C2">
        <w:trPr>
          <w:trHeight w:val="232"/>
        </w:trPr>
        <w:tc>
          <w:tcPr>
            <w:tcW w:w="710" w:type="dxa"/>
            <w:vMerge/>
          </w:tcPr>
          <w:p w14:paraId="2EEF252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277141E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3EF9201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651EE6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0338E2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14E24D5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Оптический привод</w:t>
            </w:r>
          </w:p>
        </w:tc>
        <w:tc>
          <w:tcPr>
            <w:tcW w:w="1842" w:type="dxa"/>
          </w:tcPr>
          <w:p w14:paraId="48BE834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4FC0531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Оптический привод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203FF6E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DVD±RW – наличие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50EF4D6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0778B08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4E86C13D" w14:textId="77777777" w:rsidTr="006D37C2">
        <w:trPr>
          <w:trHeight w:val="232"/>
        </w:trPr>
        <w:tc>
          <w:tcPr>
            <w:tcW w:w="710" w:type="dxa"/>
            <w:vMerge/>
          </w:tcPr>
          <w:p w14:paraId="1E37C75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5CE7BC8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4137A7E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F306F1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022344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4B3C2B6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жесткого диска</w:t>
            </w:r>
          </w:p>
        </w:tc>
        <w:tc>
          <w:tcPr>
            <w:tcW w:w="1842" w:type="dxa"/>
          </w:tcPr>
          <w:p w14:paraId="5E59332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1F0C563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жесткого диска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3754E0F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Flash-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память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4E471AC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18DC17B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18FCC5DA" w14:textId="77777777" w:rsidTr="006D37C2">
        <w:trPr>
          <w:trHeight w:val="232"/>
        </w:trPr>
        <w:tc>
          <w:tcPr>
            <w:tcW w:w="710" w:type="dxa"/>
            <w:vMerge/>
          </w:tcPr>
          <w:p w14:paraId="22B0215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59FCF5A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5869E89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20C63D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05EDC1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322D2B0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Наличие модулей</w:t>
            </w:r>
          </w:p>
        </w:tc>
        <w:tc>
          <w:tcPr>
            <w:tcW w:w="1842" w:type="dxa"/>
          </w:tcPr>
          <w:p w14:paraId="09D97861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76EBCED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Наличие модулей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4F6C0C3D" w14:textId="77777777" w:rsidR="00794ED3" w:rsidRPr="004C5567" w:rsidRDefault="00794ED3" w:rsidP="006D37C2">
            <w:pPr>
              <w:shd w:val="clear" w:color="auto" w:fill="FFFFFF"/>
              <w:snapToGri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 xml:space="preserve">Модуль </w:t>
            </w:r>
            <w:proofErr w:type="spellStart"/>
            <w:r w:rsidRPr="004C5567">
              <w:rPr>
                <w:rFonts w:ascii="Times New Roman" w:hAnsi="Times New Roman"/>
                <w:sz w:val="28"/>
                <w:szCs w:val="28"/>
              </w:rPr>
              <w:t>Wi</w:t>
            </w:r>
            <w:proofErr w:type="spellEnd"/>
            <w:r w:rsidRPr="004C5567">
              <w:rPr>
                <w:rFonts w:ascii="Times New Roman" w:hAnsi="Times New Roman"/>
                <w:sz w:val="28"/>
                <w:szCs w:val="28"/>
              </w:rPr>
              <w:t>-Fi - наличие</w:t>
            </w:r>
          </w:p>
          <w:p w14:paraId="7F1E6815" w14:textId="77777777" w:rsidR="00794ED3" w:rsidRPr="004C5567" w:rsidRDefault="00794ED3" w:rsidP="006D37C2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Модуль Bluetooth - наличие</w:t>
            </w:r>
          </w:p>
          <w:p w14:paraId="4C8BEB5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Модуль поддержки 3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или 4G -наличие/отсутствие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2ED0FA7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2225A37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41C36288" w14:textId="77777777" w:rsidTr="006D37C2">
        <w:trPr>
          <w:trHeight w:val="232"/>
        </w:trPr>
        <w:tc>
          <w:tcPr>
            <w:tcW w:w="710" w:type="dxa"/>
            <w:vMerge/>
          </w:tcPr>
          <w:p w14:paraId="343F09D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71689E0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558312C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073A0E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EEF89A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1680315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видеоадаптера</w:t>
            </w:r>
          </w:p>
        </w:tc>
        <w:tc>
          <w:tcPr>
            <w:tcW w:w="1842" w:type="dxa"/>
          </w:tcPr>
          <w:p w14:paraId="4EF2C65A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52B0576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видеоадаптера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52166CD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Интегрированный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415ABDE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51338D5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4120A092" w14:textId="77777777" w:rsidTr="006D37C2">
        <w:trPr>
          <w:trHeight w:val="232"/>
        </w:trPr>
        <w:tc>
          <w:tcPr>
            <w:tcW w:w="710" w:type="dxa"/>
            <w:vMerge/>
          </w:tcPr>
          <w:p w14:paraId="7FA7E04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6653308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207A4C5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ECF8B8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</w:p>
        </w:tc>
        <w:tc>
          <w:tcPr>
            <w:tcW w:w="850" w:type="dxa"/>
          </w:tcPr>
          <w:p w14:paraId="4B27D54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1989" w:type="dxa"/>
            <w:gridSpan w:val="2"/>
          </w:tcPr>
          <w:p w14:paraId="522D5FC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1842" w:type="dxa"/>
          </w:tcPr>
          <w:p w14:paraId="31C0397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3669AB2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0ED8BD7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2BE9F33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4925906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260CD39A" w14:textId="77777777" w:rsidTr="006D37C2">
        <w:trPr>
          <w:trHeight w:val="232"/>
        </w:trPr>
        <w:tc>
          <w:tcPr>
            <w:tcW w:w="710" w:type="dxa"/>
            <w:vMerge/>
          </w:tcPr>
          <w:p w14:paraId="1BBCD7E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36B2C09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0292F8E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B63C1E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D11E0A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51E3760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</w:p>
        </w:tc>
        <w:tc>
          <w:tcPr>
            <w:tcW w:w="1842" w:type="dxa"/>
          </w:tcPr>
          <w:p w14:paraId="1E34AA5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6577885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35B78A4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Системное программное обеспечение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5D401FC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0010F82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7BA50016" w14:textId="77777777" w:rsidTr="006D37C2">
        <w:trPr>
          <w:trHeight w:val="232"/>
        </w:trPr>
        <w:tc>
          <w:tcPr>
            <w:tcW w:w="710" w:type="dxa"/>
            <w:vMerge/>
          </w:tcPr>
          <w:p w14:paraId="551E6FD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0BB5A21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5218000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DC6FFA9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64AE9C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12F7935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Предустановленное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программное обеспечение</w:t>
            </w:r>
          </w:p>
        </w:tc>
        <w:tc>
          <w:tcPr>
            <w:tcW w:w="1842" w:type="dxa"/>
          </w:tcPr>
          <w:p w14:paraId="3EDD64B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4E6D01E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Предустановленное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программное обеспечение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46EF548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Операционная система –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</w:t>
            </w:r>
          </w:p>
          <w:p w14:paraId="6689EBA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Приложение для работы с сообщениями электронной почты – наличие/отсутствие</w:t>
            </w:r>
          </w:p>
          <w:p w14:paraId="542212C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Антивирусное ПО – наличие/отсутствие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3A371D1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6F64733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2C462A15" w14:textId="77777777" w:rsidTr="006D37C2">
        <w:trPr>
          <w:trHeight w:val="232"/>
        </w:trPr>
        <w:tc>
          <w:tcPr>
            <w:tcW w:w="710" w:type="dxa"/>
            <w:vMerge/>
          </w:tcPr>
          <w:p w14:paraId="0401369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3D99112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3434097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4B5CF81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</w:tcPr>
          <w:p w14:paraId="48A5A77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89" w:type="dxa"/>
            <w:gridSpan w:val="2"/>
          </w:tcPr>
          <w:p w14:paraId="1615C99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5CE42F8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390111C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7915070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50,0 тыс.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36BB15F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4246AC2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6F7C7316" w14:textId="77777777" w:rsidTr="006D37C2">
        <w:trPr>
          <w:trHeight w:val="232"/>
        </w:trPr>
        <w:tc>
          <w:tcPr>
            <w:tcW w:w="710" w:type="dxa"/>
            <w:vMerge w:val="restart"/>
          </w:tcPr>
          <w:p w14:paraId="1AC9350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91" w:type="dxa"/>
            <w:vMerge w:val="restart"/>
          </w:tcPr>
          <w:p w14:paraId="34043FB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26.20.15</w:t>
            </w:r>
          </w:p>
        </w:tc>
        <w:tc>
          <w:tcPr>
            <w:tcW w:w="1990" w:type="dxa"/>
            <w:vMerge w:val="restart"/>
          </w:tcPr>
          <w:p w14:paraId="220DE23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данных: запоминающие устройства, устройства ввода, устройства вывода. Пояснения по требуемой продукции: компьютеры персональные настольные, рабочие станции вывода</w:t>
            </w:r>
          </w:p>
        </w:tc>
        <w:tc>
          <w:tcPr>
            <w:tcW w:w="851" w:type="dxa"/>
            <w:vAlign w:val="center"/>
          </w:tcPr>
          <w:p w14:paraId="09AD414A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796</w:t>
            </w:r>
          </w:p>
        </w:tc>
        <w:tc>
          <w:tcPr>
            <w:tcW w:w="850" w:type="dxa"/>
            <w:vAlign w:val="center"/>
          </w:tcPr>
          <w:p w14:paraId="56AE626A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989" w:type="dxa"/>
            <w:gridSpan w:val="2"/>
          </w:tcPr>
          <w:p w14:paraId="7B024EA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8040" w:type="dxa"/>
            <w:gridSpan w:val="6"/>
          </w:tcPr>
          <w:p w14:paraId="228F535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Моноблок</w:t>
            </w:r>
          </w:p>
        </w:tc>
      </w:tr>
      <w:tr w:rsidR="00794ED3" w:rsidRPr="00953C5F" w14:paraId="7757FBF7" w14:textId="77777777" w:rsidTr="006D37C2">
        <w:trPr>
          <w:trHeight w:val="232"/>
        </w:trPr>
        <w:tc>
          <w:tcPr>
            <w:tcW w:w="710" w:type="dxa"/>
            <w:vMerge/>
          </w:tcPr>
          <w:p w14:paraId="14580E5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112A5F6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219A65F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B47222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2F709F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Дюйм</w:t>
            </w:r>
          </w:p>
        </w:tc>
        <w:tc>
          <w:tcPr>
            <w:tcW w:w="1989" w:type="dxa"/>
            <w:gridSpan w:val="2"/>
          </w:tcPr>
          <w:p w14:paraId="4A45241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Размер экрана</w:t>
            </w:r>
          </w:p>
        </w:tc>
        <w:tc>
          <w:tcPr>
            <w:tcW w:w="1842" w:type="dxa"/>
          </w:tcPr>
          <w:p w14:paraId="598743E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3544C6D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Размер экрана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2A8C07D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27 дюймов по диагонали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591644C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46599FE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390FAC6A" w14:textId="77777777" w:rsidTr="006D37C2">
        <w:trPr>
          <w:trHeight w:val="232"/>
        </w:trPr>
        <w:tc>
          <w:tcPr>
            <w:tcW w:w="710" w:type="dxa"/>
            <w:vMerge/>
          </w:tcPr>
          <w:p w14:paraId="056A228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53BB48D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52E5677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5BF55D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84DCF0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3C0B63C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процессора</w:t>
            </w:r>
          </w:p>
        </w:tc>
        <w:tc>
          <w:tcPr>
            <w:tcW w:w="1842" w:type="dxa"/>
          </w:tcPr>
          <w:p w14:paraId="1BFECFC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19752DD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процессора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3F6CDF0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8 ядер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4EB42F4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7185E78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5E54BAD5" w14:textId="77777777" w:rsidTr="006D37C2">
        <w:trPr>
          <w:trHeight w:val="232"/>
        </w:trPr>
        <w:tc>
          <w:tcPr>
            <w:tcW w:w="710" w:type="dxa"/>
            <w:vMerge/>
          </w:tcPr>
          <w:p w14:paraId="295622E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688664F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06DD330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EFB435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2931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85382D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Ггц</w:t>
            </w:r>
            <w:proofErr w:type="spellEnd"/>
          </w:p>
        </w:tc>
        <w:tc>
          <w:tcPr>
            <w:tcW w:w="1989" w:type="dxa"/>
            <w:gridSpan w:val="2"/>
          </w:tcPr>
          <w:p w14:paraId="76CEBC3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Частота процессора</w:t>
            </w:r>
          </w:p>
        </w:tc>
        <w:tc>
          <w:tcPr>
            <w:tcW w:w="1842" w:type="dxa"/>
          </w:tcPr>
          <w:p w14:paraId="74180CA1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59A97D9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Частота процессора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5643E27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4.0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0554F76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27A41F6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7E0633E4" w14:textId="77777777" w:rsidTr="006D37C2">
        <w:trPr>
          <w:trHeight w:val="402"/>
        </w:trPr>
        <w:tc>
          <w:tcPr>
            <w:tcW w:w="710" w:type="dxa"/>
            <w:vMerge/>
          </w:tcPr>
          <w:p w14:paraId="73905B1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04044A4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33A2E24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AD0B9F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2553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47B9E6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Гбайт</w:t>
            </w:r>
          </w:p>
        </w:tc>
        <w:tc>
          <w:tcPr>
            <w:tcW w:w="1989" w:type="dxa"/>
            <w:gridSpan w:val="2"/>
          </w:tcPr>
          <w:p w14:paraId="15780B6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Размер оперативной памяти</w:t>
            </w:r>
          </w:p>
        </w:tc>
        <w:tc>
          <w:tcPr>
            <w:tcW w:w="1842" w:type="dxa"/>
          </w:tcPr>
          <w:p w14:paraId="3959C37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14:paraId="43AD42D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Размер оперативной памяти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E90C7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4F8F0D9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3E0918B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371836FF" w14:textId="77777777" w:rsidTr="006D37C2">
        <w:trPr>
          <w:trHeight w:val="141"/>
        </w:trPr>
        <w:tc>
          <w:tcPr>
            <w:tcW w:w="710" w:type="dxa"/>
            <w:vMerge/>
          </w:tcPr>
          <w:p w14:paraId="4F01A4F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0D238529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26B8240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14BDC5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2553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51CD3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Гбайт</w:t>
            </w:r>
          </w:p>
        </w:tc>
        <w:tc>
          <w:tcPr>
            <w:tcW w:w="1989" w:type="dxa"/>
            <w:gridSpan w:val="2"/>
          </w:tcPr>
          <w:p w14:paraId="1B3B041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Объем накопителя</w:t>
            </w:r>
          </w:p>
        </w:tc>
        <w:tc>
          <w:tcPr>
            <w:tcW w:w="1842" w:type="dxa"/>
          </w:tcPr>
          <w:p w14:paraId="42179E8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14:paraId="1F2943D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Объем накопителя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1B40D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2048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6992DCA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4228ECF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2C76F379" w14:textId="77777777" w:rsidTr="006D37C2">
        <w:trPr>
          <w:trHeight w:val="315"/>
        </w:trPr>
        <w:tc>
          <w:tcPr>
            <w:tcW w:w="710" w:type="dxa"/>
            <w:vMerge/>
          </w:tcPr>
          <w:p w14:paraId="3702980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798DF6C9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5641857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AA9F73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57E537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6A5515E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Тип жесткого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диска</w:t>
            </w:r>
          </w:p>
        </w:tc>
        <w:tc>
          <w:tcPr>
            <w:tcW w:w="1842" w:type="dxa"/>
          </w:tcPr>
          <w:p w14:paraId="5D36540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14:paraId="084255D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Тип жесткого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E466B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HDD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/SSD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1C4517C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21AE080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72BE73F9" w14:textId="77777777" w:rsidTr="006D37C2">
        <w:trPr>
          <w:trHeight w:val="330"/>
        </w:trPr>
        <w:tc>
          <w:tcPr>
            <w:tcW w:w="710" w:type="dxa"/>
            <w:vMerge/>
          </w:tcPr>
          <w:p w14:paraId="6A67374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14BFB1B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1910E7E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89CAA5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D405C6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59265C4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Оптический привод</w:t>
            </w:r>
          </w:p>
        </w:tc>
        <w:tc>
          <w:tcPr>
            <w:tcW w:w="1842" w:type="dxa"/>
          </w:tcPr>
          <w:p w14:paraId="2FAEB66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14:paraId="5C9795F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Оптический привод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61A9D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DVD±RW – наличие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43BE111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6DA1C98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0B7F101E" w14:textId="77777777" w:rsidTr="006D37C2">
        <w:trPr>
          <w:trHeight w:val="240"/>
        </w:trPr>
        <w:tc>
          <w:tcPr>
            <w:tcW w:w="710" w:type="dxa"/>
            <w:vMerge/>
          </w:tcPr>
          <w:p w14:paraId="0F740F9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72860E1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1BD8193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C4D4E0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CB7D2C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431D69B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видеоадаптера</w:t>
            </w:r>
          </w:p>
        </w:tc>
        <w:tc>
          <w:tcPr>
            <w:tcW w:w="1842" w:type="dxa"/>
          </w:tcPr>
          <w:p w14:paraId="5A6D7A61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14:paraId="34FCC07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видеоадаптера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707E4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Дискретный или встроенный (интегрированный)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79A95CF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716003C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7D973AED" w14:textId="77777777" w:rsidTr="006D37C2">
        <w:trPr>
          <w:trHeight w:val="470"/>
        </w:trPr>
        <w:tc>
          <w:tcPr>
            <w:tcW w:w="710" w:type="dxa"/>
            <w:vMerge/>
          </w:tcPr>
          <w:p w14:paraId="249A026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4359EE8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6C214A3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42A4779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504DF1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56EEA7E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</w:p>
        </w:tc>
        <w:tc>
          <w:tcPr>
            <w:tcW w:w="1842" w:type="dxa"/>
          </w:tcPr>
          <w:p w14:paraId="1CAB43C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14:paraId="7153BF0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D4169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Системное программное обеспечение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47731E0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2653F2D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73AC1B09" w14:textId="77777777" w:rsidTr="006D37C2">
        <w:trPr>
          <w:trHeight w:val="416"/>
        </w:trPr>
        <w:tc>
          <w:tcPr>
            <w:tcW w:w="710" w:type="dxa"/>
            <w:vMerge/>
          </w:tcPr>
          <w:p w14:paraId="2DBC91B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362F81A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578EECB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11D0A8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2294D7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358D63B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Предустановленное программное обеспечение</w:t>
            </w:r>
          </w:p>
        </w:tc>
        <w:tc>
          <w:tcPr>
            <w:tcW w:w="1842" w:type="dxa"/>
          </w:tcPr>
          <w:p w14:paraId="0C38023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14:paraId="5BBA709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Предустановленное программное обеспечение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7E44E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система-наличие, комплект офисных программ (текстовый редактор, табличный редактор, программа для работы с сообщениями электронной почты) – наличие/отсутствие</w:t>
            </w:r>
          </w:p>
          <w:p w14:paraId="7926D31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Антивирусное ПО – наличие/отсутств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ие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617C425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770AC81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0C31BF3E" w14:textId="77777777" w:rsidTr="006D37C2">
        <w:trPr>
          <w:trHeight w:val="1245"/>
        </w:trPr>
        <w:tc>
          <w:tcPr>
            <w:tcW w:w="710" w:type="dxa"/>
            <w:vMerge/>
          </w:tcPr>
          <w:p w14:paraId="2C96171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150099B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5315921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D9348C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65D2B1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89" w:type="dxa"/>
            <w:gridSpan w:val="2"/>
          </w:tcPr>
          <w:p w14:paraId="0F4A7E1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7D46B2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6B1EE05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1A90BC5A" w14:textId="77777777" w:rsidR="00794ED3" w:rsidRPr="00E75C3A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E75C3A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</w:t>
            </w:r>
            <w:proofErr w:type="gramStart"/>
            <w:r w:rsidRPr="00E75C3A">
              <w:rPr>
                <w:rFonts w:ascii="Times New Roman" w:hAnsi="Times New Roman" w:cs="Times New Roman"/>
                <w:sz w:val="28"/>
                <w:szCs w:val="28"/>
              </w:rPr>
              <w:t xml:space="preserve">Совета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5C3A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proofErr w:type="gramEnd"/>
            <w:r w:rsidRPr="00E75C3A">
              <w:rPr>
                <w:rFonts w:ascii="Times New Roman" w:hAnsi="Times New Roman" w:cs="Times New Roman"/>
                <w:sz w:val="28"/>
                <w:szCs w:val="28"/>
              </w:rPr>
              <w:t xml:space="preserve"> г. Маркс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3D96874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52CFE28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176FB4B4" w14:textId="77777777" w:rsidTr="006D37C2">
        <w:trPr>
          <w:trHeight w:val="231"/>
        </w:trPr>
        <w:tc>
          <w:tcPr>
            <w:tcW w:w="710" w:type="dxa"/>
            <w:vMerge/>
          </w:tcPr>
          <w:p w14:paraId="6B82667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04A1E53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51E3E7F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F46DF46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796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CF05386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989" w:type="dxa"/>
            <w:gridSpan w:val="2"/>
          </w:tcPr>
          <w:p w14:paraId="3AC1266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8040" w:type="dxa"/>
            <w:gridSpan w:val="6"/>
          </w:tcPr>
          <w:p w14:paraId="1EEA23E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Системный блок</w:t>
            </w:r>
          </w:p>
        </w:tc>
      </w:tr>
      <w:tr w:rsidR="00794ED3" w:rsidRPr="00953C5F" w14:paraId="63133661" w14:textId="77777777" w:rsidTr="006D37C2">
        <w:trPr>
          <w:trHeight w:val="313"/>
        </w:trPr>
        <w:tc>
          <w:tcPr>
            <w:tcW w:w="710" w:type="dxa"/>
            <w:vMerge/>
          </w:tcPr>
          <w:p w14:paraId="33740CD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061CAD4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15315B1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18014F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9B1F80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4B847D9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процессора</w:t>
            </w:r>
          </w:p>
        </w:tc>
        <w:tc>
          <w:tcPr>
            <w:tcW w:w="1842" w:type="dxa"/>
          </w:tcPr>
          <w:p w14:paraId="34D2859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0B5B97C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процессора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53DA36F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8 ядер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757B3F6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143C299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2B8A8CE7" w14:textId="77777777" w:rsidTr="006D37C2">
        <w:trPr>
          <w:trHeight w:val="285"/>
        </w:trPr>
        <w:tc>
          <w:tcPr>
            <w:tcW w:w="710" w:type="dxa"/>
            <w:vMerge/>
          </w:tcPr>
          <w:p w14:paraId="731A028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47DECB7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4931059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8AFB4B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2931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7B4A1E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ГГц</w:t>
            </w:r>
          </w:p>
        </w:tc>
        <w:tc>
          <w:tcPr>
            <w:tcW w:w="1989" w:type="dxa"/>
            <w:gridSpan w:val="2"/>
          </w:tcPr>
          <w:p w14:paraId="37B4EC0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Частота процессора</w:t>
            </w:r>
          </w:p>
        </w:tc>
        <w:tc>
          <w:tcPr>
            <w:tcW w:w="1842" w:type="dxa"/>
          </w:tcPr>
          <w:p w14:paraId="32CF5D6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583DF26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Частота процессора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5B88708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4,2 ГГц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1C516CC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7AC67BD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4DD0E8A5" w14:textId="77777777" w:rsidTr="006D37C2">
        <w:trPr>
          <w:trHeight w:val="545"/>
        </w:trPr>
        <w:tc>
          <w:tcPr>
            <w:tcW w:w="710" w:type="dxa"/>
            <w:vMerge/>
          </w:tcPr>
          <w:p w14:paraId="7D4C35A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6FB27F2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2DC4422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D2A7CF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2553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2086B9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Гбайт</w:t>
            </w:r>
          </w:p>
        </w:tc>
        <w:tc>
          <w:tcPr>
            <w:tcW w:w="1989" w:type="dxa"/>
            <w:gridSpan w:val="2"/>
          </w:tcPr>
          <w:p w14:paraId="5815511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Размер оперативной памяти</w:t>
            </w:r>
          </w:p>
        </w:tc>
        <w:tc>
          <w:tcPr>
            <w:tcW w:w="1842" w:type="dxa"/>
          </w:tcPr>
          <w:p w14:paraId="44D5684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4A0F369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Размер оперативной памяти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44AE899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16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76E2137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5A10B3D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69E176AD" w14:textId="77777777" w:rsidTr="006D37C2">
        <w:trPr>
          <w:trHeight w:val="268"/>
        </w:trPr>
        <w:tc>
          <w:tcPr>
            <w:tcW w:w="710" w:type="dxa"/>
            <w:vMerge/>
          </w:tcPr>
          <w:p w14:paraId="6279E71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79A365C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0C853A6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E1E151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2553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31D3DB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Гбайт</w:t>
            </w:r>
          </w:p>
        </w:tc>
        <w:tc>
          <w:tcPr>
            <w:tcW w:w="1989" w:type="dxa"/>
            <w:gridSpan w:val="2"/>
          </w:tcPr>
          <w:p w14:paraId="63D4C42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Объем накопителя</w:t>
            </w:r>
          </w:p>
        </w:tc>
        <w:tc>
          <w:tcPr>
            <w:tcW w:w="1842" w:type="dxa"/>
          </w:tcPr>
          <w:p w14:paraId="747715D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178DBFF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Объем накопителя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340AE929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2048 Гб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219F8FB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0159B781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3C487755" w14:textId="77777777" w:rsidTr="006D37C2">
        <w:trPr>
          <w:trHeight w:val="287"/>
        </w:trPr>
        <w:tc>
          <w:tcPr>
            <w:tcW w:w="710" w:type="dxa"/>
            <w:vMerge/>
          </w:tcPr>
          <w:p w14:paraId="0992A82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5A490B2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3F3C9E3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38FA5A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8D2346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03306919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жесткого диска</w:t>
            </w:r>
          </w:p>
        </w:tc>
        <w:tc>
          <w:tcPr>
            <w:tcW w:w="1842" w:type="dxa"/>
          </w:tcPr>
          <w:p w14:paraId="733CA13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7801E9F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жесткого диска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7C78920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HDD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/SSD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3887CBE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4CA6F66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523513AE" w14:textId="77777777" w:rsidTr="006D37C2">
        <w:trPr>
          <w:trHeight w:val="277"/>
        </w:trPr>
        <w:tc>
          <w:tcPr>
            <w:tcW w:w="710" w:type="dxa"/>
            <w:vMerge/>
          </w:tcPr>
          <w:p w14:paraId="4316D98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5EA3441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387712F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B1FA94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8AE0C4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681A6A9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Оптический привод</w:t>
            </w:r>
          </w:p>
        </w:tc>
        <w:tc>
          <w:tcPr>
            <w:tcW w:w="1842" w:type="dxa"/>
          </w:tcPr>
          <w:p w14:paraId="5879134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37E5698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Оптический привод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770D441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DVD±RW – наличие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52FB0CF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042D201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4D372501" w14:textId="77777777" w:rsidTr="006D37C2">
        <w:trPr>
          <w:trHeight w:val="550"/>
        </w:trPr>
        <w:tc>
          <w:tcPr>
            <w:tcW w:w="710" w:type="dxa"/>
            <w:vMerge/>
          </w:tcPr>
          <w:p w14:paraId="5940E7A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2A04E68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190C037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CEC9CF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C4F12F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20984A9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видеоадаптера</w:t>
            </w:r>
          </w:p>
        </w:tc>
        <w:tc>
          <w:tcPr>
            <w:tcW w:w="1842" w:type="dxa"/>
          </w:tcPr>
          <w:p w14:paraId="0D72D5D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0982F93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видеоадаптера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009F97D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Дискретный или встроенный (интегрированный)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0590B2F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1B2DF5B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290C000E" w14:textId="77777777" w:rsidTr="006D37C2">
        <w:trPr>
          <w:trHeight w:val="417"/>
        </w:trPr>
        <w:tc>
          <w:tcPr>
            <w:tcW w:w="710" w:type="dxa"/>
            <w:vMerge/>
          </w:tcPr>
          <w:p w14:paraId="57937D8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5043844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49356DC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1C1660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373E24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5FBB849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</w:p>
        </w:tc>
        <w:tc>
          <w:tcPr>
            <w:tcW w:w="1842" w:type="dxa"/>
          </w:tcPr>
          <w:p w14:paraId="37D9AE4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34FFC07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5286A96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Системное программное обеспечение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131DEC6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7E01E06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4790E08C" w14:textId="77777777" w:rsidTr="006D37C2">
        <w:trPr>
          <w:trHeight w:val="693"/>
        </w:trPr>
        <w:tc>
          <w:tcPr>
            <w:tcW w:w="710" w:type="dxa"/>
            <w:vMerge/>
          </w:tcPr>
          <w:p w14:paraId="4C6AEB2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3CCB4D3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5E5E3D5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0638D2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62A7EC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074FB82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Предустановленное программное обеспечение</w:t>
            </w:r>
          </w:p>
        </w:tc>
        <w:tc>
          <w:tcPr>
            <w:tcW w:w="1842" w:type="dxa"/>
          </w:tcPr>
          <w:p w14:paraId="1858415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0CCEFDD9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Предустановленное программное обеспечение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7BED287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система-наличие, комплект офисных программ (текстовый редактор, табличный редактор, программа для работы с сообщениями электронной почты) – наличие/отсутствие</w:t>
            </w:r>
          </w:p>
          <w:p w14:paraId="543798F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Антивирусное ПО – наличие/отсутствие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73F3BC8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68956D5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4B69EFC8" w14:textId="77777777" w:rsidTr="006D37C2">
        <w:trPr>
          <w:trHeight w:val="1245"/>
        </w:trPr>
        <w:tc>
          <w:tcPr>
            <w:tcW w:w="710" w:type="dxa"/>
            <w:vMerge/>
          </w:tcPr>
          <w:p w14:paraId="1C03464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44AD0A4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3D7148B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DFFBAB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6AC0D8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89" w:type="dxa"/>
            <w:gridSpan w:val="2"/>
          </w:tcPr>
          <w:p w14:paraId="61909DB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0400020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0F5A7A0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1D07E37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52AF0BC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206485B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6668CED4" w14:textId="77777777" w:rsidTr="006D37C2">
        <w:trPr>
          <w:trHeight w:val="225"/>
        </w:trPr>
        <w:tc>
          <w:tcPr>
            <w:tcW w:w="710" w:type="dxa"/>
            <w:vMerge/>
          </w:tcPr>
          <w:p w14:paraId="3A2097A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0F6602B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5783BAD1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3A2B991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796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4B5E11E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989" w:type="dxa"/>
            <w:gridSpan w:val="2"/>
          </w:tcPr>
          <w:p w14:paraId="108A160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8040" w:type="dxa"/>
            <w:gridSpan w:val="6"/>
          </w:tcPr>
          <w:p w14:paraId="1C7C44D1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Монитор</w:t>
            </w:r>
          </w:p>
        </w:tc>
      </w:tr>
      <w:tr w:rsidR="00794ED3" w:rsidRPr="00953C5F" w14:paraId="1909F58A" w14:textId="77777777" w:rsidTr="006D37C2">
        <w:trPr>
          <w:trHeight w:val="261"/>
        </w:trPr>
        <w:tc>
          <w:tcPr>
            <w:tcW w:w="710" w:type="dxa"/>
            <w:vMerge/>
          </w:tcPr>
          <w:p w14:paraId="5DD3911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1872767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7A37EC9A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E7CB85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1B7FCA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дюйм</w:t>
            </w:r>
          </w:p>
        </w:tc>
        <w:tc>
          <w:tcPr>
            <w:tcW w:w="1989" w:type="dxa"/>
            <w:gridSpan w:val="2"/>
          </w:tcPr>
          <w:p w14:paraId="2A655F5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Размер экрана</w:t>
            </w:r>
          </w:p>
        </w:tc>
        <w:tc>
          <w:tcPr>
            <w:tcW w:w="1842" w:type="dxa"/>
          </w:tcPr>
          <w:p w14:paraId="0E07C5C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5B3A509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Размер экрана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67324B4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0F7FCDC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3504ED2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2892D13A" w14:textId="77777777" w:rsidTr="006D37C2">
        <w:trPr>
          <w:trHeight w:val="988"/>
        </w:trPr>
        <w:tc>
          <w:tcPr>
            <w:tcW w:w="710" w:type="dxa"/>
            <w:vMerge/>
          </w:tcPr>
          <w:p w14:paraId="2E1D6DD9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3A0BF8F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785A30F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715071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CBCC58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89" w:type="dxa"/>
            <w:gridSpan w:val="2"/>
          </w:tcPr>
          <w:p w14:paraId="30F3C32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291D46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7F8F5B1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39A5BCF2" w14:textId="77777777" w:rsidR="00794ED3" w:rsidRPr="005B0816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264E700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2A2D57E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1FA01284" w14:textId="77777777" w:rsidTr="006D37C2">
        <w:trPr>
          <w:trHeight w:val="255"/>
        </w:trPr>
        <w:tc>
          <w:tcPr>
            <w:tcW w:w="710" w:type="dxa"/>
            <w:vMerge w:val="restart"/>
          </w:tcPr>
          <w:p w14:paraId="2371656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91" w:type="dxa"/>
            <w:vMerge w:val="restart"/>
          </w:tcPr>
          <w:p w14:paraId="504BF74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26.20.16</w:t>
            </w:r>
          </w:p>
        </w:tc>
        <w:tc>
          <w:tcPr>
            <w:tcW w:w="1990" w:type="dxa"/>
            <w:vMerge w:val="restart"/>
            <w:tcBorders>
              <w:right w:val="single" w:sz="4" w:space="0" w:color="auto"/>
            </w:tcBorders>
          </w:tcPr>
          <w:p w14:paraId="0D598CD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Устройства ввода или вывода, содержащие или не содержащие в одном корпусе запоминающие устройства. Пояснения по требуемой продукции: принтеры, сканеры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F7C3911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796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BA626C8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989" w:type="dxa"/>
            <w:gridSpan w:val="2"/>
          </w:tcPr>
          <w:p w14:paraId="502A85D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8040" w:type="dxa"/>
            <w:gridSpan w:val="6"/>
          </w:tcPr>
          <w:p w14:paraId="0A5CA7DA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Принтеры, сканеры</w:t>
            </w:r>
          </w:p>
        </w:tc>
      </w:tr>
      <w:tr w:rsidR="00794ED3" w:rsidRPr="00953C5F" w14:paraId="15F40B1B" w14:textId="77777777" w:rsidTr="006D37C2">
        <w:trPr>
          <w:trHeight w:val="849"/>
        </w:trPr>
        <w:tc>
          <w:tcPr>
            <w:tcW w:w="710" w:type="dxa"/>
            <w:vMerge/>
          </w:tcPr>
          <w:p w14:paraId="5AF30DE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3968F00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09CCC3E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F83ADA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9AA103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1C3C4C4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Метод печати (струйный/лазерный - для принтера)</w:t>
            </w:r>
          </w:p>
        </w:tc>
        <w:tc>
          <w:tcPr>
            <w:tcW w:w="1842" w:type="dxa"/>
          </w:tcPr>
          <w:p w14:paraId="5046C171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4577E5B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Метод печати (струйный/ лазерный – для принтера)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23B56DC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Лазерный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02408D1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017238A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6CA8DCB6" w14:textId="77777777" w:rsidTr="006D37C2">
        <w:trPr>
          <w:trHeight w:val="682"/>
        </w:trPr>
        <w:tc>
          <w:tcPr>
            <w:tcW w:w="710" w:type="dxa"/>
            <w:vMerge/>
          </w:tcPr>
          <w:p w14:paraId="4E5ACA4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0C0E7A0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226B92F1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3F0F6D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E39DD3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dpi</w:t>
            </w:r>
          </w:p>
        </w:tc>
        <w:tc>
          <w:tcPr>
            <w:tcW w:w="1989" w:type="dxa"/>
            <w:gridSpan w:val="2"/>
          </w:tcPr>
          <w:p w14:paraId="2CE925C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Разрешение сканирования (для сканера)</w:t>
            </w:r>
          </w:p>
        </w:tc>
        <w:tc>
          <w:tcPr>
            <w:tcW w:w="1842" w:type="dxa"/>
          </w:tcPr>
          <w:p w14:paraId="075C35F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778F0E4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Разрешение сканирования (для сканера)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4624D4C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1200х1200 пикселей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0E03955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3A83C85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704E9673" w14:textId="77777777" w:rsidTr="006D37C2">
        <w:trPr>
          <w:trHeight w:val="693"/>
        </w:trPr>
        <w:tc>
          <w:tcPr>
            <w:tcW w:w="710" w:type="dxa"/>
            <w:vMerge/>
          </w:tcPr>
          <w:p w14:paraId="252813A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0D879A8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263F2BB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607CF80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544EC2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30238CE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Цветность (цветной/черно-белый)</w:t>
            </w:r>
          </w:p>
        </w:tc>
        <w:tc>
          <w:tcPr>
            <w:tcW w:w="1842" w:type="dxa"/>
          </w:tcPr>
          <w:p w14:paraId="5EE218E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22E1D6E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Цветность (цветной/черно-белый)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4CFDD08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Цветной/черно-белый 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4035B3D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674229E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15C1ED3A" w14:textId="77777777" w:rsidTr="006D37C2">
        <w:trPr>
          <w:trHeight w:val="405"/>
        </w:trPr>
        <w:tc>
          <w:tcPr>
            <w:tcW w:w="710" w:type="dxa"/>
            <w:vMerge/>
          </w:tcPr>
          <w:p w14:paraId="11EEAC9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0C5F1B0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379BD78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70A7E13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3778A9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4C0BAE1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Максимальный формат</w:t>
            </w:r>
          </w:p>
        </w:tc>
        <w:tc>
          <w:tcPr>
            <w:tcW w:w="1842" w:type="dxa"/>
          </w:tcPr>
          <w:p w14:paraId="7723C62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3276DAA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Максимальный формат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14AE3F8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А3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7BC7431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266542D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5BB62EB3" w14:textId="77777777" w:rsidTr="006D37C2">
        <w:trPr>
          <w:trHeight w:val="708"/>
        </w:trPr>
        <w:tc>
          <w:tcPr>
            <w:tcW w:w="710" w:type="dxa"/>
            <w:vMerge/>
          </w:tcPr>
          <w:p w14:paraId="4BB6899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34CA00B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448A1431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0357FF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625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F7B946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лист</w:t>
            </w:r>
          </w:p>
        </w:tc>
        <w:tc>
          <w:tcPr>
            <w:tcW w:w="1989" w:type="dxa"/>
            <w:gridSpan w:val="2"/>
          </w:tcPr>
          <w:p w14:paraId="62F9138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Скорость печати/сканирования</w:t>
            </w:r>
          </w:p>
        </w:tc>
        <w:tc>
          <w:tcPr>
            <w:tcW w:w="1842" w:type="dxa"/>
          </w:tcPr>
          <w:p w14:paraId="086FF22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49AA55A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Скорость печати/сканирования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26A5C9E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4140818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62B52E1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6BC32B64" w14:textId="77777777" w:rsidTr="006D37C2">
        <w:trPr>
          <w:trHeight w:val="844"/>
        </w:trPr>
        <w:tc>
          <w:tcPr>
            <w:tcW w:w="710" w:type="dxa"/>
            <w:vMerge/>
          </w:tcPr>
          <w:p w14:paraId="772A7D0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340AE33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20BA6F1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B44D09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A025D9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17CE0B1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842" w:type="dxa"/>
          </w:tcPr>
          <w:p w14:paraId="568BDD3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4EB1CCB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160649A4" w14:textId="77777777" w:rsidR="00794ED3" w:rsidRPr="004C5567" w:rsidRDefault="00794ED3" w:rsidP="006D37C2">
            <w:pPr>
              <w:shd w:val="clear" w:color="auto" w:fill="FFFFFF"/>
              <w:snapToGri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Сетевой интерфейс,</w:t>
            </w:r>
          </w:p>
          <w:p w14:paraId="0A43D9EB" w14:textId="77777777" w:rsidR="00794ED3" w:rsidRPr="004C5567" w:rsidRDefault="00794ED3" w:rsidP="006D37C2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устройства чтения карт памяти, разъем USB,</w:t>
            </w:r>
          </w:p>
          <w:p w14:paraId="680BCED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модуль автоматической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двусторонней печати, устройство автоподачи оригиналов – наличие/отсутствие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280A9FA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3A9B1D6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14A60E6B" w14:textId="77777777" w:rsidTr="006D37C2">
        <w:trPr>
          <w:trHeight w:val="70"/>
        </w:trPr>
        <w:tc>
          <w:tcPr>
            <w:tcW w:w="710" w:type="dxa"/>
            <w:vMerge/>
          </w:tcPr>
          <w:p w14:paraId="39647FA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5F82324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20CF133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432063B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C9E5BA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89" w:type="dxa"/>
            <w:gridSpan w:val="2"/>
          </w:tcPr>
          <w:p w14:paraId="722F701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20EBC1FA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0F7D607A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57EAD4D4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; должности немуниципальной службы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 заместители руководителей, прочие должности специалистов бюджетных и казенного учреждений: </w:t>
            </w:r>
          </w:p>
          <w:p w14:paraId="66F39ECE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принтер А3 ч/б –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 000 руб.;</w:t>
            </w:r>
          </w:p>
          <w:p w14:paraId="2B204437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принтер А4 ч/б –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 000 руб.;</w:t>
            </w:r>
          </w:p>
          <w:p w14:paraId="0FE5C3BB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принтер А3 цветной – не более 100 000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руб.;</w:t>
            </w:r>
          </w:p>
          <w:p w14:paraId="7C9296ED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принтер А4 </w:t>
            </w: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цветной  –</w:t>
            </w:r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5 000 руб.;</w:t>
            </w:r>
          </w:p>
          <w:p w14:paraId="1EB4F29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сканер –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5 000 руб.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1ECA70E1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5759372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4FA733DC" w14:textId="77777777" w:rsidTr="006D37C2">
        <w:trPr>
          <w:trHeight w:val="274"/>
        </w:trPr>
        <w:tc>
          <w:tcPr>
            <w:tcW w:w="710" w:type="dxa"/>
            <w:vMerge w:val="restart"/>
          </w:tcPr>
          <w:p w14:paraId="4183CF4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91" w:type="dxa"/>
            <w:vMerge w:val="restart"/>
          </w:tcPr>
          <w:p w14:paraId="78B3974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26.30.11</w:t>
            </w:r>
          </w:p>
        </w:tc>
        <w:tc>
          <w:tcPr>
            <w:tcW w:w="1990" w:type="dxa"/>
            <w:vMerge w:val="restart"/>
            <w:tcBorders>
              <w:right w:val="single" w:sz="4" w:space="0" w:color="auto"/>
            </w:tcBorders>
          </w:tcPr>
          <w:p w14:paraId="1CC0743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Аппаратура коммуникационная передающая с приемными устройствами. Пояснения по требуемой продукции: телефоны мобильные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E380707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796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6725A3A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989" w:type="dxa"/>
            <w:gridSpan w:val="2"/>
          </w:tcPr>
          <w:p w14:paraId="4BFC563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устройства</w:t>
            </w:r>
          </w:p>
        </w:tc>
        <w:tc>
          <w:tcPr>
            <w:tcW w:w="8040" w:type="dxa"/>
            <w:gridSpan w:val="6"/>
          </w:tcPr>
          <w:p w14:paraId="2A851C9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Телефон/смартфон</w:t>
            </w:r>
          </w:p>
        </w:tc>
      </w:tr>
      <w:tr w:rsidR="00794ED3" w:rsidRPr="002B066E" w14:paraId="3EE83326" w14:textId="77777777" w:rsidTr="006D37C2">
        <w:trPr>
          <w:trHeight w:val="569"/>
        </w:trPr>
        <w:tc>
          <w:tcPr>
            <w:tcW w:w="710" w:type="dxa"/>
            <w:vMerge/>
          </w:tcPr>
          <w:p w14:paraId="5C7D58A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4FC022A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18FDCB1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B64FF3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C9F638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19BA12A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Поддерживаемые стандарты</w:t>
            </w:r>
          </w:p>
        </w:tc>
        <w:tc>
          <w:tcPr>
            <w:tcW w:w="1842" w:type="dxa"/>
          </w:tcPr>
          <w:p w14:paraId="1269632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700CF57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Поддерживаемые стандарты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3C32394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GSM; CDMA; 3G (UMTS, HSPA, WCDMA); 4G (LTE)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6DCBA79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38E8328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94ED3" w:rsidRPr="00953C5F" w14:paraId="61118843" w14:textId="77777777" w:rsidTr="006D37C2">
        <w:trPr>
          <w:trHeight w:val="704"/>
        </w:trPr>
        <w:tc>
          <w:tcPr>
            <w:tcW w:w="710" w:type="dxa"/>
            <w:vMerge/>
          </w:tcPr>
          <w:p w14:paraId="6CFF102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1" w:type="dxa"/>
            <w:vMerge/>
          </w:tcPr>
          <w:p w14:paraId="101C39E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25E55B1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6AE50A0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FBD911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9" w:type="dxa"/>
            <w:gridSpan w:val="2"/>
          </w:tcPr>
          <w:p w14:paraId="5675141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</w:p>
        </w:tc>
        <w:tc>
          <w:tcPr>
            <w:tcW w:w="1842" w:type="dxa"/>
          </w:tcPr>
          <w:p w14:paraId="6491DC9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4AC7E22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713B911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 для устройств мобильной связи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153AE00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0EB2166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26152766" w14:textId="77777777" w:rsidTr="006D37C2">
        <w:trPr>
          <w:trHeight w:val="261"/>
        </w:trPr>
        <w:tc>
          <w:tcPr>
            <w:tcW w:w="710" w:type="dxa"/>
            <w:vMerge/>
          </w:tcPr>
          <w:p w14:paraId="78A56A4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7CEBDE6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7FBF9B0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74AB9A1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643148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1989" w:type="dxa"/>
            <w:gridSpan w:val="2"/>
          </w:tcPr>
          <w:p w14:paraId="06779DD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1842" w:type="dxa"/>
          </w:tcPr>
          <w:p w14:paraId="35EE30D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0DD59B9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56BF2C7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менее 5 и не более30 в режиме разговора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7F1918E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00DC7F8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3A8D14A6" w14:textId="77777777" w:rsidTr="006D37C2">
        <w:trPr>
          <w:trHeight w:val="279"/>
        </w:trPr>
        <w:tc>
          <w:tcPr>
            <w:tcW w:w="710" w:type="dxa"/>
            <w:vMerge/>
          </w:tcPr>
          <w:p w14:paraId="1495473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3DDA52E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7BAA328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4B62453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405D10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3E2FE98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Метод управления</w:t>
            </w:r>
          </w:p>
        </w:tc>
        <w:tc>
          <w:tcPr>
            <w:tcW w:w="1842" w:type="dxa"/>
          </w:tcPr>
          <w:p w14:paraId="4F1EDBE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6DE6EA0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Метод управления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4EAE23A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Сенсорный или кнопочный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099BA92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33B4CF9A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30C05EF4" w14:textId="77777777" w:rsidTr="006D37C2">
        <w:trPr>
          <w:trHeight w:val="425"/>
        </w:trPr>
        <w:tc>
          <w:tcPr>
            <w:tcW w:w="710" w:type="dxa"/>
            <w:vMerge/>
          </w:tcPr>
          <w:p w14:paraId="515DE5A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1A3FAD6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17EC26A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994A80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796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6FE943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989" w:type="dxa"/>
            <w:gridSpan w:val="2"/>
          </w:tcPr>
          <w:p w14:paraId="5F89F2D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-карт</w:t>
            </w:r>
          </w:p>
        </w:tc>
        <w:tc>
          <w:tcPr>
            <w:tcW w:w="1842" w:type="dxa"/>
          </w:tcPr>
          <w:p w14:paraId="4A36775A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268D8F9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-карт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1FCA49C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2E7E354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3ACEF601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7A7A94C7" w14:textId="77777777" w:rsidTr="006D37C2">
        <w:trPr>
          <w:trHeight w:val="276"/>
        </w:trPr>
        <w:tc>
          <w:tcPr>
            <w:tcW w:w="710" w:type="dxa"/>
            <w:vMerge/>
          </w:tcPr>
          <w:p w14:paraId="5F07814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3DF70A9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495ED4A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6108CD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3F7F83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6AF9FCD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Наличие модулей и интерфейсов</w:t>
            </w:r>
          </w:p>
        </w:tc>
        <w:tc>
          <w:tcPr>
            <w:tcW w:w="1842" w:type="dxa"/>
          </w:tcPr>
          <w:p w14:paraId="1366B4E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6636DD4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Наличие модулей и интерфейсов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61D2F08F" w14:textId="77777777" w:rsidR="00794ED3" w:rsidRPr="004C5567" w:rsidRDefault="00794ED3" w:rsidP="006D37C2">
            <w:pPr>
              <w:shd w:val="clear" w:color="auto" w:fill="FFFFFF"/>
              <w:snapToGri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 xml:space="preserve">Модуль </w:t>
            </w:r>
            <w:proofErr w:type="spellStart"/>
            <w:r w:rsidRPr="004C5567">
              <w:rPr>
                <w:rFonts w:ascii="Times New Roman" w:hAnsi="Times New Roman"/>
                <w:sz w:val="28"/>
                <w:szCs w:val="28"/>
              </w:rPr>
              <w:t>Wi</w:t>
            </w:r>
            <w:proofErr w:type="spellEnd"/>
            <w:r w:rsidRPr="004C5567">
              <w:rPr>
                <w:rFonts w:ascii="Times New Roman" w:hAnsi="Times New Roman"/>
                <w:sz w:val="28"/>
                <w:szCs w:val="28"/>
              </w:rPr>
              <w:t>-Fi - наличие,</w:t>
            </w:r>
          </w:p>
          <w:p w14:paraId="74639801" w14:textId="77777777" w:rsidR="00794ED3" w:rsidRPr="004C5567" w:rsidRDefault="00794ED3" w:rsidP="006D37C2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Модуль Bluetooth - наличие,</w:t>
            </w:r>
          </w:p>
          <w:p w14:paraId="2BCB5A72" w14:textId="77777777" w:rsidR="00794ED3" w:rsidRPr="004C5567" w:rsidRDefault="00794ED3" w:rsidP="006D37C2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lastRenderedPageBreak/>
              <w:t>Интерфейс USB – наличие,</w:t>
            </w:r>
          </w:p>
          <w:p w14:paraId="3359997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Модуль GPS - наличие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0F6119B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1B25214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64C16E7F" w14:textId="77777777" w:rsidTr="006D37C2">
        <w:trPr>
          <w:trHeight w:val="1245"/>
        </w:trPr>
        <w:tc>
          <w:tcPr>
            <w:tcW w:w="710" w:type="dxa"/>
            <w:vMerge/>
          </w:tcPr>
          <w:p w14:paraId="4BAA9D6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6B64CBF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14F2676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275A0C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5A5BB4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89" w:type="dxa"/>
            <w:gridSpan w:val="2"/>
          </w:tcPr>
          <w:p w14:paraId="220E432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842" w:type="dxa"/>
          </w:tcPr>
          <w:p w14:paraId="1831DC2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4BD84AA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43B45A6F" w14:textId="77777777" w:rsidR="00794ED3" w:rsidRPr="004C5567" w:rsidRDefault="00794ED3" w:rsidP="006D37C2">
            <w:pPr>
              <w:shd w:val="clear" w:color="auto" w:fill="FFFFFF"/>
              <w:snapToGri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 МО г. Маркс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78FE1A8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474CB4D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673E22D7" w14:textId="77777777" w:rsidTr="006D37C2">
        <w:trPr>
          <w:trHeight w:val="1245"/>
        </w:trPr>
        <w:tc>
          <w:tcPr>
            <w:tcW w:w="710" w:type="dxa"/>
            <w:vMerge/>
          </w:tcPr>
          <w:p w14:paraId="6BB8DD4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2E0E7A5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7C77107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7EBFE1B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2445CE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89" w:type="dxa"/>
            <w:gridSpan w:val="2"/>
          </w:tcPr>
          <w:p w14:paraId="33AC5E1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1842" w:type="dxa"/>
          </w:tcPr>
          <w:p w14:paraId="76A241DD" w14:textId="77777777" w:rsidR="00794ED3" w:rsidRPr="005B0816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49C5AD40" w14:textId="77777777" w:rsidR="00794ED3" w:rsidRPr="005B0816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B5CAF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3F9454BB" w14:textId="77777777" w:rsidR="00794ED3" w:rsidRPr="005B0816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388353AA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212D706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2D4E6081" w14:textId="77777777" w:rsidTr="006D37C2">
        <w:trPr>
          <w:trHeight w:val="276"/>
        </w:trPr>
        <w:tc>
          <w:tcPr>
            <w:tcW w:w="710" w:type="dxa"/>
            <w:vMerge w:val="restart"/>
          </w:tcPr>
          <w:p w14:paraId="55CB82D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91" w:type="dxa"/>
            <w:vMerge w:val="restart"/>
          </w:tcPr>
          <w:p w14:paraId="7B688D0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29.10.21</w:t>
            </w:r>
          </w:p>
        </w:tc>
        <w:tc>
          <w:tcPr>
            <w:tcW w:w="1990" w:type="dxa"/>
            <w:vMerge w:val="restart"/>
            <w:tcBorders>
              <w:right w:val="single" w:sz="4" w:space="0" w:color="auto"/>
            </w:tcBorders>
          </w:tcPr>
          <w:p w14:paraId="74F68A6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транспортные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двигателем с искровым зажиганием, с рабочим объемом цилиндров не более 1500 см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, новые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1294573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796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75A1C21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989" w:type="dxa"/>
            <w:gridSpan w:val="2"/>
          </w:tcPr>
          <w:p w14:paraId="76F5DF2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517F9C3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2799906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49447FE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63EB904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5F0A6841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6DD4C01B" w14:textId="77777777" w:rsidTr="006D37C2">
        <w:trPr>
          <w:trHeight w:val="1119"/>
        </w:trPr>
        <w:tc>
          <w:tcPr>
            <w:tcW w:w="710" w:type="dxa"/>
            <w:vMerge/>
          </w:tcPr>
          <w:p w14:paraId="32D8F50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483BED6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3E101BB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B03AF9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7732C1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лошадиная сила</w:t>
            </w:r>
          </w:p>
        </w:tc>
        <w:tc>
          <w:tcPr>
            <w:tcW w:w="1989" w:type="dxa"/>
            <w:gridSpan w:val="2"/>
          </w:tcPr>
          <w:p w14:paraId="086F1CB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Мощность двигателя</w:t>
            </w:r>
          </w:p>
        </w:tc>
        <w:tc>
          <w:tcPr>
            <w:tcW w:w="1842" w:type="dxa"/>
          </w:tcPr>
          <w:p w14:paraId="29AE42D9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не более 200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1D473D8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Мощность двигателя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5110FEF9" w14:textId="77777777" w:rsidR="00794ED3" w:rsidRPr="004C5567" w:rsidRDefault="00794ED3" w:rsidP="006D37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 МО г. Маркс</w:t>
            </w:r>
            <w:r w:rsidRPr="004C5567">
              <w:rPr>
                <w:rFonts w:ascii="Times New Roman" w:hAnsi="Times New Roman"/>
                <w:sz w:val="28"/>
                <w:szCs w:val="28"/>
              </w:rPr>
              <w:t xml:space="preserve"> не более 200.</w:t>
            </w:r>
          </w:p>
          <w:p w14:paraId="14126B81" w14:textId="77777777" w:rsidR="00794ED3" w:rsidRPr="004C5567" w:rsidRDefault="00794ED3" w:rsidP="006D37C2">
            <w:pPr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Служебное транспортное средство для обеспечения функций бюджетных и казенного учреждений – не более 200.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21B2ED8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68505B8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0C19DC9B" w14:textId="77777777" w:rsidTr="006D37C2">
        <w:trPr>
          <w:trHeight w:val="211"/>
        </w:trPr>
        <w:tc>
          <w:tcPr>
            <w:tcW w:w="710" w:type="dxa"/>
            <w:vMerge/>
          </w:tcPr>
          <w:p w14:paraId="15DAB92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02FD016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3F2C95A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C76067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6E2785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79307B0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Комплектация</w:t>
            </w:r>
          </w:p>
        </w:tc>
        <w:tc>
          <w:tcPr>
            <w:tcW w:w="1842" w:type="dxa"/>
          </w:tcPr>
          <w:p w14:paraId="53EC7CF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32828C8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Комплектация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55553855" w14:textId="77777777" w:rsidR="00794ED3" w:rsidRPr="004C5567" w:rsidRDefault="00794ED3" w:rsidP="006D37C2">
            <w:pPr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Любая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415EFE4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744EBF9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4BF9A048" w14:textId="77777777" w:rsidTr="006D37C2">
        <w:trPr>
          <w:trHeight w:val="1245"/>
        </w:trPr>
        <w:tc>
          <w:tcPr>
            <w:tcW w:w="710" w:type="dxa"/>
            <w:vMerge/>
          </w:tcPr>
          <w:p w14:paraId="5730CF7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0693178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53FADBC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9CE488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9C1E1D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989" w:type="dxa"/>
            <w:gridSpan w:val="2"/>
          </w:tcPr>
          <w:p w14:paraId="7E031EF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1842" w:type="dxa"/>
          </w:tcPr>
          <w:p w14:paraId="58C9078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  <w:r w:rsidRPr="00712D18">
              <w:rPr>
                <w:rFonts w:ascii="Times New Roman" w:hAnsi="Times New Roman" w:cs="Times New Roman"/>
                <w:sz w:val="28"/>
                <w:szCs w:val="28"/>
              </w:rPr>
              <w:t xml:space="preserve"> не более 1,5 млн.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3333DA9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6755539A" w14:textId="77777777" w:rsidR="00794ED3" w:rsidRPr="004C5567" w:rsidRDefault="00794ED3" w:rsidP="006D37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 МО г. Маркс</w:t>
            </w:r>
            <w:r w:rsidRPr="00712D18">
              <w:rPr>
                <w:rFonts w:ascii="Times New Roman" w:hAnsi="Times New Roman"/>
                <w:sz w:val="28"/>
                <w:szCs w:val="28"/>
              </w:rPr>
              <w:t xml:space="preserve"> не более 1500000руб.</w:t>
            </w:r>
          </w:p>
          <w:p w14:paraId="4F75341B" w14:textId="77777777" w:rsidR="00794ED3" w:rsidRPr="004C5567" w:rsidRDefault="00794ED3" w:rsidP="006D37C2">
            <w:pPr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 xml:space="preserve">Служебное транспортное средство для обеспечения функций бюджетных учреждений – не более 1200000 </w:t>
            </w:r>
            <w:r w:rsidRPr="004C5567">
              <w:rPr>
                <w:rFonts w:ascii="Times New Roman" w:hAnsi="Times New Roman"/>
                <w:sz w:val="28"/>
                <w:szCs w:val="28"/>
              </w:rPr>
              <w:lastRenderedPageBreak/>
              <w:t>руб.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5567">
              <w:rPr>
                <w:rFonts w:ascii="Times New Roman" w:hAnsi="Times New Roman"/>
                <w:sz w:val="28"/>
                <w:szCs w:val="28"/>
              </w:rPr>
              <w:t>Служебное транспортное средство для обеспечения функций казенного учреждения – не более 1000000 руб.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5E5CBEA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270A29F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44A88E91" w14:textId="77777777" w:rsidTr="006D37C2">
        <w:trPr>
          <w:trHeight w:val="165"/>
        </w:trPr>
        <w:tc>
          <w:tcPr>
            <w:tcW w:w="710" w:type="dxa"/>
            <w:vMerge w:val="restart"/>
          </w:tcPr>
          <w:p w14:paraId="4286CE09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91" w:type="dxa"/>
            <w:vMerge w:val="restart"/>
          </w:tcPr>
          <w:p w14:paraId="489B0DF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29.10.22</w:t>
            </w:r>
          </w:p>
        </w:tc>
        <w:tc>
          <w:tcPr>
            <w:tcW w:w="1990" w:type="dxa"/>
            <w:vMerge w:val="restart"/>
            <w:tcBorders>
              <w:right w:val="single" w:sz="4" w:space="0" w:color="auto"/>
            </w:tcBorders>
          </w:tcPr>
          <w:p w14:paraId="7F74206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Средства транспортные с двигателем с искровым зажиганием, с рабочим объемом цилиндров более 1500 см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, новые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50D42C1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796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08C6A67B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989" w:type="dxa"/>
            <w:gridSpan w:val="2"/>
            <w:tcBorders>
              <w:left w:val="single" w:sz="4" w:space="0" w:color="auto"/>
            </w:tcBorders>
          </w:tcPr>
          <w:p w14:paraId="47ED714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7B1FC4A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0CC7166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4CB42771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3659FDB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3566D28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471AE6E6" w14:textId="77777777" w:rsidTr="006D37C2">
        <w:trPr>
          <w:trHeight w:val="509"/>
        </w:trPr>
        <w:tc>
          <w:tcPr>
            <w:tcW w:w="710" w:type="dxa"/>
            <w:vMerge/>
          </w:tcPr>
          <w:p w14:paraId="1172299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63B35D2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730A6BD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71D76DB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709A080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лошадиная сила</w:t>
            </w:r>
          </w:p>
        </w:tc>
        <w:tc>
          <w:tcPr>
            <w:tcW w:w="1989" w:type="dxa"/>
            <w:gridSpan w:val="2"/>
            <w:tcBorders>
              <w:left w:val="single" w:sz="4" w:space="0" w:color="auto"/>
            </w:tcBorders>
          </w:tcPr>
          <w:p w14:paraId="60331E6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Мощность двигателя</w:t>
            </w:r>
          </w:p>
        </w:tc>
        <w:tc>
          <w:tcPr>
            <w:tcW w:w="1842" w:type="dxa"/>
          </w:tcPr>
          <w:p w14:paraId="24224D3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не более 200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52F994E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Мощность двигателя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4BD2D5F6" w14:textId="77777777" w:rsidR="00794ED3" w:rsidRDefault="00794ED3" w:rsidP="006D37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 МО г. Маркс</w:t>
            </w:r>
            <w:r w:rsidRPr="004C55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26708FE" w14:textId="77777777" w:rsidR="00794ED3" w:rsidRPr="004C5567" w:rsidRDefault="00794ED3" w:rsidP="006D37C2">
            <w:pPr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не более 200.</w:t>
            </w:r>
          </w:p>
          <w:p w14:paraId="75D0F52D" w14:textId="77777777" w:rsidR="00794ED3" w:rsidRPr="004C5567" w:rsidRDefault="00794ED3" w:rsidP="006D37C2">
            <w:pPr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Служебное транспортное средство для обеспечения функций бюджетных и казенного учреждений – не более 200.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6C5AB7C1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6F48636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18F158EE" w14:textId="77777777" w:rsidTr="006D37C2">
        <w:trPr>
          <w:trHeight w:val="249"/>
        </w:trPr>
        <w:tc>
          <w:tcPr>
            <w:tcW w:w="710" w:type="dxa"/>
            <w:vMerge/>
          </w:tcPr>
          <w:p w14:paraId="6E18D61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49DA876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5F8939E1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E7E672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4248D52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</w:tcBorders>
          </w:tcPr>
          <w:p w14:paraId="7F27298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Комплектация</w:t>
            </w:r>
          </w:p>
        </w:tc>
        <w:tc>
          <w:tcPr>
            <w:tcW w:w="1842" w:type="dxa"/>
          </w:tcPr>
          <w:p w14:paraId="1C7084B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239F6F1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Комплектация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36768C32" w14:textId="77777777" w:rsidR="00794ED3" w:rsidRPr="004C5567" w:rsidRDefault="00794ED3" w:rsidP="006D37C2">
            <w:pPr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Любая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7CED19C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2F02C94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36202450" w14:textId="77777777" w:rsidTr="006D37C2">
        <w:trPr>
          <w:trHeight w:val="281"/>
        </w:trPr>
        <w:tc>
          <w:tcPr>
            <w:tcW w:w="710" w:type="dxa"/>
            <w:vMerge/>
          </w:tcPr>
          <w:p w14:paraId="7DED60A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16A1B75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55045CC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367162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44C9BF4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989" w:type="dxa"/>
            <w:gridSpan w:val="2"/>
            <w:tcBorders>
              <w:left w:val="single" w:sz="4" w:space="0" w:color="auto"/>
            </w:tcBorders>
          </w:tcPr>
          <w:p w14:paraId="0ABC740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1842" w:type="dxa"/>
          </w:tcPr>
          <w:p w14:paraId="7ABB9A2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,5 млн.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0A15250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68396D9B" w14:textId="77777777" w:rsidR="00794ED3" w:rsidRPr="004C5567" w:rsidRDefault="00794ED3" w:rsidP="006D37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 МО г. Маркс</w:t>
            </w:r>
            <w:r w:rsidRPr="004C5567">
              <w:rPr>
                <w:rFonts w:ascii="Times New Roman" w:hAnsi="Times New Roman"/>
                <w:sz w:val="28"/>
                <w:szCs w:val="28"/>
              </w:rPr>
              <w:t xml:space="preserve"> не более 1500 000 руб.</w:t>
            </w:r>
          </w:p>
          <w:p w14:paraId="7E2EAFC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Служебное транспортное средство для обеспечения функций бюджетных учреждений – не более 1200000 руб.  Служебное транспортное средство для обеспечения функций казенного учреждения – не более 1000000 руб.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6019F7F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5F4A07F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17671B7B" w14:textId="77777777" w:rsidTr="006D37C2">
        <w:trPr>
          <w:trHeight w:val="276"/>
        </w:trPr>
        <w:tc>
          <w:tcPr>
            <w:tcW w:w="710" w:type="dxa"/>
            <w:vMerge w:val="restart"/>
          </w:tcPr>
          <w:p w14:paraId="0A1DD08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91" w:type="dxa"/>
            <w:vMerge w:val="restart"/>
          </w:tcPr>
          <w:p w14:paraId="34D59F1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29.10.23</w:t>
            </w:r>
          </w:p>
        </w:tc>
        <w:tc>
          <w:tcPr>
            <w:tcW w:w="1990" w:type="dxa"/>
            <w:vMerge w:val="restart"/>
            <w:tcBorders>
              <w:right w:val="single" w:sz="4" w:space="0" w:color="auto"/>
            </w:tcBorders>
          </w:tcPr>
          <w:p w14:paraId="0245EDB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транспортные с поршневым двигателем внутреннего сгорания с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воспламенением от сжатия (дизелем или 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полудизелем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), новые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4FBE02BD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796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77BE467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989" w:type="dxa"/>
            <w:gridSpan w:val="2"/>
          </w:tcPr>
          <w:p w14:paraId="76F628C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5C87EAB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6544F2D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21259D1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3B094E6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6F11C2B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1C965218" w14:textId="77777777" w:rsidTr="006D37C2">
        <w:trPr>
          <w:trHeight w:val="276"/>
        </w:trPr>
        <w:tc>
          <w:tcPr>
            <w:tcW w:w="710" w:type="dxa"/>
            <w:vMerge/>
          </w:tcPr>
          <w:p w14:paraId="6995F80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3959F7A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4B7F390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6ABACC0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B33161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лошадиная сила</w:t>
            </w:r>
          </w:p>
        </w:tc>
        <w:tc>
          <w:tcPr>
            <w:tcW w:w="1989" w:type="dxa"/>
            <w:gridSpan w:val="2"/>
          </w:tcPr>
          <w:p w14:paraId="11E45F5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Мощность двигателя</w:t>
            </w:r>
          </w:p>
        </w:tc>
        <w:tc>
          <w:tcPr>
            <w:tcW w:w="1842" w:type="dxa"/>
          </w:tcPr>
          <w:p w14:paraId="012AF37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не более 200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67CAC1B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Мощность двигателя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68759C9C" w14:textId="77777777" w:rsidR="00794ED3" w:rsidRPr="004C5567" w:rsidRDefault="00794ED3" w:rsidP="006D37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 МО г. Маркс</w:t>
            </w:r>
            <w:r w:rsidRPr="004C5567">
              <w:rPr>
                <w:rFonts w:ascii="Times New Roman" w:hAnsi="Times New Roman"/>
                <w:sz w:val="28"/>
                <w:szCs w:val="28"/>
              </w:rPr>
              <w:t xml:space="preserve"> не более 200.</w:t>
            </w:r>
          </w:p>
          <w:p w14:paraId="0305F4E7" w14:textId="77777777" w:rsidR="00794ED3" w:rsidRPr="004C5567" w:rsidRDefault="00794ED3" w:rsidP="006D37C2">
            <w:pPr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lastRenderedPageBreak/>
              <w:t>Служебное транспортное средство для обеспечения функций бюджетных и казенного учреждений – не более 200.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1690E86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5031ABB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6C9BD6E5" w14:textId="77777777" w:rsidTr="006D37C2">
        <w:trPr>
          <w:trHeight w:val="263"/>
        </w:trPr>
        <w:tc>
          <w:tcPr>
            <w:tcW w:w="710" w:type="dxa"/>
            <w:vMerge/>
          </w:tcPr>
          <w:p w14:paraId="4DD833C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7A47BAC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2CD446F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66B27AA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818DA4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1C7A755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Комплектация</w:t>
            </w:r>
          </w:p>
        </w:tc>
        <w:tc>
          <w:tcPr>
            <w:tcW w:w="1842" w:type="dxa"/>
          </w:tcPr>
          <w:p w14:paraId="20F4502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57B33E2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Комплектация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12637C04" w14:textId="77777777" w:rsidR="00794ED3" w:rsidRPr="004C5567" w:rsidRDefault="00794ED3" w:rsidP="006D37C2">
            <w:pPr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Любая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0D995AE1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4F4030C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6B00A44F" w14:textId="77777777" w:rsidTr="006D37C2">
        <w:trPr>
          <w:trHeight w:val="276"/>
        </w:trPr>
        <w:tc>
          <w:tcPr>
            <w:tcW w:w="710" w:type="dxa"/>
            <w:vMerge/>
          </w:tcPr>
          <w:p w14:paraId="31900D8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7E638AB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4BCE9CA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05C6F6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52BDB1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989" w:type="dxa"/>
            <w:gridSpan w:val="2"/>
          </w:tcPr>
          <w:p w14:paraId="7E805B5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1842" w:type="dxa"/>
          </w:tcPr>
          <w:p w14:paraId="1D3DFB7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не более 1,5 млн.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6DE4E7A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019819A9" w14:textId="77777777" w:rsidR="00794ED3" w:rsidRPr="004C5567" w:rsidRDefault="00794ED3" w:rsidP="006D37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 МО г. Маркс</w:t>
            </w:r>
            <w:r w:rsidRPr="004C5567">
              <w:rPr>
                <w:rFonts w:ascii="Times New Roman" w:hAnsi="Times New Roman"/>
                <w:sz w:val="28"/>
                <w:szCs w:val="28"/>
              </w:rPr>
              <w:t xml:space="preserve"> не более 1500000 руб.</w:t>
            </w:r>
          </w:p>
          <w:p w14:paraId="431D2529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Служебное транспортное средство для обеспечения функций бюджетных учреждений – не более 1200000 руб.  Служебное транспортное средство для обеспечения функций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казенного учреждения – не более 1000000 руб.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50277BA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15BF67D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50C5DA31" w14:textId="77777777" w:rsidTr="006D37C2">
        <w:trPr>
          <w:trHeight w:val="227"/>
        </w:trPr>
        <w:tc>
          <w:tcPr>
            <w:tcW w:w="710" w:type="dxa"/>
            <w:vMerge w:val="restart"/>
          </w:tcPr>
          <w:p w14:paraId="12AC63C9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91" w:type="dxa"/>
            <w:vMerge w:val="restart"/>
          </w:tcPr>
          <w:p w14:paraId="7A7CDDD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29.10.24</w:t>
            </w:r>
          </w:p>
        </w:tc>
        <w:tc>
          <w:tcPr>
            <w:tcW w:w="1990" w:type="dxa"/>
            <w:vMerge w:val="restart"/>
            <w:tcBorders>
              <w:right w:val="single" w:sz="4" w:space="0" w:color="auto"/>
            </w:tcBorders>
          </w:tcPr>
          <w:p w14:paraId="2358BBA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Средства автотранспортные для перевозки людей 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E230700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796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0D059FA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989" w:type="dxa"/>
            <w:gridSpan w:val="2"/>
          </w:tcPr>
          <w:p w14:paraId="1418908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0D6D7A8A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3C02BE6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504F26B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078D4E9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530DBAD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304E4404" w14:textId="77777777" w:rsidTr="006D37C2">
        <w:trPr>
          <w:trHeight w:val="650"/>
        </w:trPr>
        <w:tc>
          <w:tcPr>
            <w:tcW w:w="710" w:type="dxa"/>
            <w:vMerge/>
          </w:tcPr>
          <w:p w14:paraId="51506EF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15BD68BA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1E67522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7CC69C6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A6BAC4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лошадиная сила</w:t>
            </w:r>
          </w:p>
        </w:tc>
        <w:tc>
          <w:tcPr>
            <w:tcW w:w="1989" w:type="dxa"/>
            <w:gridSpan w:val="2"/>
          </w:tcPr>
          <w:p w14:paraId="3FBE1AD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Мощность двигателя</w:t>
            </w:r>
          </w:p>
        </w:tc>
        <w:tc>
          <w:tcPr>
            <w:tcW w:w="1842" w:type="dxa"/>
          </w:tcPr>
          <w:p w14:paraId="7B191A5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Совет  МО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Маркс</w:t>
            </w:r>
          </w:p>
          <w:p w14:paraId="0D13C90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4B13FA8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Мощность двигателя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587E862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Совет  МО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Маркс</w:t>
            </w:r>
          </w:p>
          <w:p w14:paraId="08ED44BD" w14:textId="77777777" w:rsidR="00794ED3" w:rsidRPr="004C5567" w:rsidRDefault="00794ED3" w:rsidP="006D37C2">
            <w:pPr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не более 200.</w:t>
            </w:r>
          </w:p>
          <w:p w14:paraId="1172AD7A" w14:textId="77777777" w:rsidR="00794ED3" w:rsidRPr="004C5567" w:rsidRDefault="00794ED3" w:rsidP="006D37C2">
            <w:pPr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Служебное транспортное средство для обеспечения функций бюджетных и казенного учреждений – не более 200.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7775D83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7EF5A1D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1047864E" w14:textId="77777777" w:rsidTr="006D37C2">
        <w:trPr>
          <w:trHeight w:val="249"/>
        </w:trPr>
        <w:tc>
          <w:tcPr>
            <w:tcW w:w="710" w:type="dxa"/>
            <w:vMerge/>
          </w:tcPr>
          <w:p w14:paraId="45942CF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608EB01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5D06357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23D677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8B77FFA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52B5465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Комплектация</w:t>
            </w:r>
          </w:p>
        </w:tc>
        <w:tc>
          <w:tcPr>
            <w:tcW w:w="1842" w:type="dxa"/>
          </w:tcPr>
          <w:p w14:paraId="0F57DA5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385EE1B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Комплектация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2B05FB3B" w14:textId="77777777" w:rsidR="00794ED3" w:rsidRPr="004C5567" w:rsidRDefault="00794ED3" w:rsidP="006D37C2">
            <w:pPr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Любая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1F83C06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1C7A0611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17983624" w14:textId="77777777" w:rsidTr="006D37C2">
        <w:trPr>
          <w:trHeight w:val="650"/>
        </w:trPr>
        <w:tc>
          <w:tcPr>
            <w:tcW w:w="710" w:type="dxa"/>
            <w:vMerge/>
          </w:tcPr>
          <w:p w14:paraId="22F826C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24F5060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66F4EA9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CD7CD7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DF118D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989" w:type="dxa"/>
            <w:gridSpan w:val="2"/>
          </w:tcPr>
          <w:p w14:paraId="0552606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1842" w:type="dxa"/>
          </w:tcPr>
          <w:p w14:paraId="4447F0C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</w:p>
          <w:p w14:paraId="16EDF5F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1,5 млн.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4200CFA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342A2C5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</w:p>
          <w:p w14:paraId="50F462DE" w14:textId="77777777" w:rsidR="00794ED3" w:rsidRPr="004C5567" w:rsidRDefault="00794ED3" w:rsidP="006D37C2">
            <w:pPr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не более 1500000 руб.</w:t>
            </w:r>
          </w:p>
          <w:p w14:paraId="4A81C73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Служебное транспортное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средство для обеспечения функций бюджетных учреждений – не более 1200000 руб.  Служебное транспортное средство для обеспечения функций казенного учреждения – не более 1000000 руб.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6FC5AB9A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0D552C7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05889385" w14:textId="77777777" w:rsidTr="006D37C2">
        <w:trPr>
          <w:trHeight w:val="291"/>
        </w:trPr>
        <w:tc>
          <w:tcPr>
            <w:tcW w:w="710" w:type="dxa"/>
            <w:vMerge w:val="restart"/>
          </w:tcPr>
          <w:p w14:paraId="4561B32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1" w:type="dxa"/>
            <w:vMerge w:val="restart"/>
          </w:tcPr>
          <w:p w14:paraId="5023DD1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31.01.11</w:t>
            </w:r>
          </w:p>
        </w:tc>
        <w:tc>
          <w:tcPr>
            <w:tcW w:w="1990" w:type="dxa"/>
            <w:vMerge w:val="restart"/>
            <w:tcBorders>
              <w:right w:val="single" w:sz="4" w:space="0" w:color="auto"/>
            </w:tcBorders>
          </w:tcPr>
          <w:p w14:paraId="0AE51B4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Мебель металлическая для офисов. </w:t>
            </w:r>
          </w:p>
          <w:p w14:paraId="1254A34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4079F06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796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36C7BAD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0029" w:type="dxa"/>
            <w:gridSpan w:val="8"/>
          </w:tcPr>
          <w:p w14:paraId="33D1752A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1BDBFD25" w14:textId="77777777" w:rsidTr="006D37C2">
        <w:trPr>
          <w:trHeight w:val="281"/>
        </w:trPr>
        <w:tc>
          <w:tcPr>
            <w:tcW w:w="710" w:type="dxa"/>
            <w:vMerge/>
          </w:tcPr>
          <w:p w14:paraId="638FFED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262FD69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14494FC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B87549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1C5455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38026A6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</w:p>
        </w:tc>
        <w:tc>
          <w:tcPr>
            <w:tcW w:w="1842" w:type="dxa"/>
          </w:tcPr>
          <w:p w14:paraId="4FB7FF9A" w14:textId="77777777" w:rsidR="00794ED3" w:rsidRPr="004C5567" w:rsidRDefault="00794ED3" w:rsidP="006D37C2">
            <w:pPr>
              <w:pStyle w:val="ConsPlusNormal"/>
              <w:ind w:firstLine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Металл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60D5942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7CA19ADE" w14:textId="77777777" w:rsidR="00794ED3" w:rsidRPr="004C5567" w:rsidRDefault="00794ED3" w:rsidP="006D37C2">
            <w:pPr>
              <w:pStyle w:val="ConsPlusNormal"/>
              <w:ind w:firstLine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Металл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5EBF3CC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698B30C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234088E2" w14:textId="77777777" w:rsidTr="006D37C2">
        <w:trPr>
          <w:trHeight w:val="650"/>
        </w:trPr>
        <w:tc>
          <w:tcPr>
            <w:tcW w:w="710" w:type="dxa"/>
            <w:vMerge/>
          </w:tcPr>
          <w:p w14:paraId="618B31A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33FCE33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07A6292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C86558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88CD08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6D28776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Обивочные материалы</w:t>
            </w:r>
          </w:p>
        </w:tc>
        <w:tc>
          <w:tcPr>
            <w:tcW w:w="1842" w:type="dxa"/>
          </w:tcPr>
          <w:p w14:paraId="44797246" w14:textId="77777777" w:rsidR="00794ED3" w:rsidRPr="004C5567" w:rsidRDefault="00794ED3" w:rsidP="006D37C2">
            <w:pPr>
              <w:pStyle w:val="ConsPlusNormal"/>
              <w:ind w:firstLine="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– предельное значение - кожа натуральная;</w:t>
            </w:r>
          </w:p>
          <w:p w14:paraId="0221C8C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возможные значения: искусственная кожа, мебельный (искусственн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ый) мех, искусственная замша (микрофибра), ткань, нетканые материалы</w:t>
            </w:r>
          </w:p>
          <w:p w14:paraId="651FB8C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0D019A1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Обивочные материалы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1182553B" w14:textId="77777777" w:rsidR="00794ED3" w:rsidRPr="004C5567" w:rsidRDefault="00794ED3" w:rsidP="006D37C2">
            <w:pPr>
              <w:pStyle w:val="ConsPlusNormal"/>
              <w:ind w:firstLine="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Маркс;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</w:t>
            </w: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бюджетных  и</w:t>
            </w:r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казенного учреждений – предельное значение - кожа натуральная;</w:t>
            </w:r>
          </w:p>
          <w:p w14:paraId="500C743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возможные значения: искусственная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кожа, мебельный (искусственный) мех, искусственная замша (микрофибра), ткань, нетканые материалы</w:t>
            </w:r>
          </w:p>
          <w:p w14:paraId="08D3ACF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3B9F35A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65DB25A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36BDD7CC" w14:textId="77777777" w:rsidTr="006D37C2">
        <w:trPr>
          <w:trHeight w:val="558"/>
        </w:trPr>
        <w:tc>
          <w:tcPr>
            <w:tcW w:w="710" w:type="dxa"/>
            <w:vMerge/>
          </w:tcPr>
          <w:p w14:paraId="7DCFFA5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2EC3332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118DE8F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C2FDD8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352063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989" w:type="dxa"/>
            <w:gridSpan w:val="2"/>
          </w:tcPr>
          <w:p w14:paraId="1CC5501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589E293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46A113C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2C80947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, руководители бюджетных и казенного учреждения –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000 руб.,</w:t>
            </w:r>
          </w:p>
          <w:p w14:paraId="5BCD0EB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заместители руководителей бюджетных и 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зенного учреждения – не более 10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000 руб.; </w:t>
            </w:r>
          </w:p>
          <w:p w14:paraId="64B99E99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немуниципальной службы, прочие должности специалистов бюджетных и казенного учреждений – не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более 8000 руб.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40064EEA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4D0E401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4CD4FB1F" w14:textId="77777777" w:rsidTr="006D37C2">
        <w:trPr>
          <w:trHeight w:val="276"/>
        </w:trPr>
        <w:tc>
          <w:tcPr>
            <w:tcW w:w="710" w:type="dxa"/>
            <w:vMerge w:val="restart"/>
          </w:tcPr>
          <w:p w14:paraId="2C0C8959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1" w:type="dxa"/>
            <w:vMerge w:val="restart"/>
          </w:tcPr>
          <w:p w14:paraId="77FDE5CF" w14:textId="77777777" w:rsidR="00794ED3" w:rsidRPr="00181795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181795">
              <w:rPr>
                <w:rFonts w:ascii="Times New Roman" w:hAnsi="Times New Roman"/>
                <w:sz w:val="28"/>
                <w:szCs w:val="28"/>
              </w:rPr>
              <w:t>31.01.12</w:t>
            </w:r>
          </w:p>
        </w:tc>
        <w:tc>
          <w:tcPr>
            <w:tcW w:w="1990" w:type="dxa"/>
            <w:vMerge w:val="restart"/>
            <w:tcBorders>
              <w:right w:val="single" w:sz="4" w:space="0" w:color="auto"/>
            </w:tcBorders>
          </w:tcPr>
          <w:p w14:paraId="6266252B" w14:textId="77777777" w:rsidR="00794ED3" w:rsidRPr="00181795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181795">
              <w:rPr>
                <w:rFonts w:ascii="Times New Roman" w:hAnsi="Times New Roman"/>
                <w:sz w:val="28"/>
                <w:szCs w:val="28"/>
              </w:rPr>
              <w:t>Мебель деревянная для офисов. 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3ACBCEA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796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4D80BC4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0029" w:type="dxa"/>
            <w:gridSpan w:val="8"/>
          </w:tcPr>
          <w:p w14:paraId="3F481ED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38E12ECE" w14:textId="77777777" w:rsidTr="006D37C2">
        <w:trPr>
          <w:trHeight w:val="650"/>
        </w:trPr>
        <w:tc>
          <w:tcPr>
            <w:tcW w:w="710" w:type="dxa"/>
            <w:vMerge/>
          </w:tcPr>
          <w:p w14:paraId="21B2B14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5F46A7A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349BD0B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8A21A9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DE43D6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18153526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  <w:p w14:paraId="00A4AF47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(вид древесины)</w:t>
            </w:r>
          </w:p>
          <w:p w14:paraId="48E4DA4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0E97E64A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-предельное значение: массив древесины древесина хвойных и мягколиственных пород:</w:t>
            </w:r>
          </w:p>
          <w:p w14:paraId="746A5ECD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береза, лиственница, сосна, 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FC3C7F9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возможное значение: древесина хвойных и мягколиственных пород: береза, лиственница, сосна, ель</w:t>
            </w:r>
          </w:p>
          <w:p w14:paraId="04DB6BB6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70BFC6D5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  <w:p w14:paraId="083BCF8B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(вид древесины)</w:t>
            </w:r>
          </w:p>
          <w:p w14:paraId="7995CC3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02C7D663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 МО г.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Маркс</w:t>
            </w:r>
            <w:r w:rsidRPr="00181795">
              <w:rPr>
                <w:rFonts w:ascii="Times New Roman" w:hAnsi="Times New Roman" w:cs="Times New Roman"/>
                <w:sz w:val="28"/>
                <w:szCs w:val="28"/>
              </w:rPr>
              <w:t>;  руководители</w:t>
            </w:r>
            <w:proofErr w:type="gramEnd"/>
            <w:r w:rsidRPr="00181795">
              <w:rPr>
                <w:rFonts w:ascii="Times New Roman" w:hAnsi="Times New Roman" w:cs="Times New Roman"/>
                <w:sz w:val="28"/>
                <w:szCs w:val="28"/>
              </w:rPr>
              <w:t xml:space="preserve"> бюджетных и казенного учреждений -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предельное значение: </w:t>
            </w:r>
          </w:p>
          <w:p w14:paraId="4778523B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древесина хвойных и мягколиственных пород:</w:t>
            </w:r>
          </w:p>
          <w:p w14:paraId="6DF77919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береза, лиственница, сосна, 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9EDB8DB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81795">
              <w:rPr>
                <w:rFonts w:ascii="Times New Roman" w:hAnsi="Times New Roman" w:cs="Times New Roman"/>
                <w:sz w:val="28"/>
                <w:szCs w:val="28"/>
              </w:rPr>
              <w:t>должности немуниципальной службы;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1795">
              <w:rPr>
                <w:rFonts w:ascii="Times New Roman" w:hAnsi="Times New Roman" w:cs="Times New Roman"/>
                <w:sz w:val="28"/>
                <w:szCs w:val="28"/>
              </w:rPr>
              <w:t xml:space="preserve">прочие должности специалистов бюджетных и казенного учреждений    –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возможное значение: древесина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хвойных и мягколиственных пород: береза, лиственница, сосна, ель</w:t>
            </w:r>
          </w:p>
          <w:p w14:paraId="3FD97E4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15CF3A8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4A04E56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479AAD7E" w14:textId="77777777" w:rsidTr="006D37C2">
        <w:trPr>
          <w:trHeight w:val="650"/>
        </w:trPr>
        <w:tc>
          <w:tcPr>
            <w:tcW w:w="710" w:type="dxa"/>
            <w:vMerge/>
          </w:tcPr>
          <w:p w14:paraId="31CD69E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3063BCC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7D4EB2B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4F2A800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C7D6D5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62D7BD2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Обивочные материалы</w:t>
            </w:r>
          </w:p>
        </w:tc>
        <w:tc>
          <w:tcPr>
            <w:tcW w:w="1842" w:type="dxa"/>
          </w:tcPr>
          <w:p w14:paraId="09805D42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-предельное значение: кожа натуральная;</w:t>
            </w:r>
          </w:p>
          <w:p w14:paraId="1C866985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возможные значения: искусственная кожа; мебельный (искусственный) мех, искусственная замша (микрофибра), ткань, нетканые материалы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B8AE429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возможные значения: мебельный (искусственный) мех,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искусственная замша (микрофибра), ткань, нетканые материалы</w:t>
            </w:r>
          </w:p>
          <w:p w14:paraId="4A5FF8B9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5ED5A68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Обивочные материалы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456344CA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 МО г.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Маркс,</w:t>
            </w:r>
            <w:r w:rsidRPr="00181795">
              <w:rPr>
                <w:rFonts w:ascii="Times New Roman" w:hAnsi="Times New Roman" w:cs="Times New Roman"/>
                <w:sz w:val="28"/>
                <w:szCs w:val="28"/>
              </w:rPr>
              <w:t xml:space="preserve">  руководители</w:t>
            </w:r>
            <w:proofErr w:type="gramEnd"/>
            <w:r w:rsidRPr="00181795">
              <w:rPr>
                <w:rFonts w:ascii="Times New Roman" w:hAnsi="Times New Roman" w:cs="Times New Roman"/>
                <w:sz w:val="28"/>
                <w:szCs w:val="28"/>
              </w:rPr>
              <w:t xml:space="preserve"> бюджетных и казенного учреждений -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предельное значение: кожа натуральная;</w:t>
            </w:r>
          </w:p>
          <w:p w14:paraId="0C52E3D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возможные значения: искусственная кожа; мебельный (искусственный) мех, искусственная замша (микрофибра), ткань, нетканые материалы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2FC26AB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8179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руководителей бюджетных и казенного </w:t>
            </w:r>
            <w:r w:rsidRPr="001817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учреждений-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предельное значение: искусственная кожа;</w:t>
            </w:r>
          </w:p>
          <w:p w14:paraId="7E644D5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8F870BA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81795">
              <w:rPr>
                <w:rFonts w:ascii="Times New Roman" w:hAnsi="Times New Roman" w:cs="Times New Roman"/>
                <w:sz w:val="28"/>
                <w:szCs w:val="28"/>
              </w:rPr>
              <w:t>должности немуниципальной службы;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1795">
              <w:rPr>
                <w:rFonts w:ascii="Times New Roman" w:hAnsi="Times New Roman" w:cs="Times New Roman"/>
                <w:sz w:val="28"/>
                <w:szCs w:val="28"/>
              </w:rPr>
              <w:t>прочие должности специалистов бюджетных и казенного учреждений-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предельное значение: ткань.</w:t>
            </w:r>
          </w:p>
          <w:p w14:paraId="1E09734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возможное значение: нетканые материалы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6B9921B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6CB06EE1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225A21A1" w14:textId="77777777" w:rsidTr="006D37C2">
        <w:trPr>
          <w:trHeight w:val="219"/>
        </w:trPr>
        <w:tc>
          <w:tcPr>
            <w:tcW w:w="710" w:type="dxa"/>
            <w:vMerge/>
          </w:tcPr>
          <w:p w14:paraId="13FE891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26DD70A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183671F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7BBF8B70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E553F0B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989" w:type="dxa"/>
            <w:gridSpan w:val="2"/>
          </w:tcPr>
          <w:p w14:paraId="276096D6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F8763BD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480A14E3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45D0306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, руководители бюджетных и казенного учреждения –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более 50000 руб.;</w:t>
            </w:r>
          </w:p>
          <w:p w14:paraId="5EDD43B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заместители руководителей бюджетных и 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зенного учреждения – не более 20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000 руб.; </w:t>
            </w:r>
          </w:p>
          <w:p w14:paraId="697AD58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немуниципальной службы, прочие должности специалистов бюджетных и казенного учреждений –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000 руб.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285FBD3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7BEBDBB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35203CA6" w14:textId="77777777" w:rsidTr="006D37C2">
        <w:trPr>
          <w:trHeight w:val="283"/>
        </w:trPr>
        <w:tc>
          <w:tcPr>
            <w:tcW w:w="710" w:type="dxa"/>
          </w:tcPr>
          <w:p w14:paraId="76C8DF0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1" w:type="dxa"/>
          </w:tcPr>
          <w:p w14:paraId="1321CD18" w14:textId="77777777" w:rsidR="00794ED3" w:rsidRPr="00181795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12C5BD68" w14:textId="77777777" w:rsidR="00794ED3" w:rsidRPr="00181795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46FFEE49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3654680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3F4E907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4409EC2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4BB50E0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7BE7DA10" w14:textId="77777777" w:rsidR="00794ED3" w:rsidRPr="00181795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08A5888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51729DE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74E2D0DC" w14:textId="77777777" w:rsidTr="006D37C2">
        <w:trPr>
          <w:trHeight w:val="1245"/>
        </w:trPr>
        <w:tc>
          <w:tcPr>
            <w:tcW w:w="710" w:type="dxa"/>
            <w:vMerge w:val="restart"/>
          </w:tcPr>
          <w:p w14:paraId="30C379B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1" w:type="dxa"/>
            <w:vMerge w:val="restart"/>
          </w:tcPr>
          <w:p w14:paraId="5620E095" w14:textId="77777777" w:rsidR="00794ED3" w:rsidRPr="00181795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181795">
              <w:rPr>
                <w:rFonts w:ascii="Times New Roman" w:hAnsi="Times New Roman"/>
                <w:sz w:val="28"/>
                <w:szCs w:val="28"/>
              </w:rPr>
              <w:t>49.32.12</w:t>
            </w:r>
          </w:p>
        </w:tc>
        <w:tc>
          <w:tcPr>
            <w:tcW w:w="1990" w:type="dxa"/>
            <w:vMerge w:val="restart"/>
            <w:tcBorders>
              <w:right w:val="single" w:sz="4" w:space="0" w:color="auto"/>
            </w:tcBorders>
          </w:tcPr>
          <w:p w14:paraId="46548713" w14:textId="77777777" w:rsidR="00794ED3" w:rsidRPr="00181795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181795">
              <w:rPr>
                <w:rFonts w:ascii="Times New Roman" w:hAnsi="Times New Roman"/>
                <w:sz w:val="28"/>
                <w:szCs w:val="28"/>
              </w:rPr>
              <w:t xml:space="preserve">Услуги по аренде легковых </w:t>
            </w:r>
            <w:r w:rsidRPr="00181795">
              <w:rPr>
                <w:rFonts w:ascii="Times New Roman" w:hAnsi="Times New Roman"/>
                <w:sz w:val="28"/>
                <w:szCs w:val="28"/>
              </w:rPr>
              <w:lastRenderedPageBreak/>
              <w:t>автомобилей с водителем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3CEC0AA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lastRenderedPageBreak/>
              <w:t>876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DC20EA7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условная единица</w:t>
            </w:r>
          </w:p>
        </w:tc>
        <w:tc>
          <w:tcPr>
            <w:tcW w:w="1989" w:type="dxa"/>
            <w:gridSpan w:val="2"/>
          </w:tcPr>
          <w:p w14:paraId="38B8EECA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29AD9838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03B57836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63D15741" w14:textId="77777777" w:rsidR="00794ED3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  <w:r w:rsidRPr="00181795">
              <w:rPr>
                <w:rFonts w:ascii="Times New Roman" w:hAnsi="Times New Roman" w:cs="Times New Roman"/>
                <w:sz w:val="28"/>
                <w:szCs w:val="28"/>
              </w:rPr>
              <w:t>, руководители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юджетных и казенного учреждений</w:t>
            </w:r>
          </w:p>
          <w:p w14:paraId="710D35D2" w14:textId="77777777" w:rsidR="00794ED3" w:rsidRPr="00181795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22D6B7F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225D6B1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2FEE2080" w14:textId="77777777" w:rsidTr="006D37C2">
        <w:trPr>
          <w:trHeight w:val="1245"/>
        </w:trPr>
        <w:tc>
          <w:tcPr>
            <w:tcW w:w="710" w:type="dxa"/>
            <w:vMerge/>
          </w:tcPr>
          <w:p w14:paraId="3C7370E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33BEED7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3EA8B3C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69052F42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6F2D4A4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лошадиная сила</w:t>
            </w:r>
          </w:p>
        </w:tc>
        <w:tc>
          <w:tcPr>
            <w:tcW w:w="1989" w:type="dxa"/>
            <w:gridSpan w:val="2"/>
          </w:tcPr>
          <w:p w14:paraId="2CD44D01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Мощность двигателя</w:t>
            </w:r>
          </w:p>
        </w:tc>
        <w:tc>
          <w:tcPr>
            <w:tcW w:w="1842" w:type="dxa"/>
          </w:tcPr>
          <w:p w14:paraId="679AE66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- не более 200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3C85920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Мощность двигателя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6B3FC82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08EE16BA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30EA849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7A6EF3BC" w14:textId="77777777" w:rsidTr="006D37C2">
        <w:trPr>
          <w:trHeight w:val="468"/>
        </w:trPr>
        <w:tc>
          <w:tcPr>
            <w:tcW w:w="710" w:type="dxa"/>
            <w:vMerge/>
          </w:tcPr>
          <w:p w14:paraId="5D61A17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057B6F2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6B64E63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8E1AAA6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45C58C8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05C6A629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коробки передач автомобиля</w:t>
            </w:r>
          </w:p>
        </w:tc>
        <w:tc>
          <w:tcPr>
            <w:tcW w:w="1842" w:type="dxa"/>
          </w:tcPr>
          <w:p w14:paraId="30E11A8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46C3B09E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коробки передач автомобиля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5C5B75BD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Любая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3BC0B36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6AAFEEF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2D2C875B" w14:textId="77777777" w:rsidTr="006D37C2">
        <w:trPr>
          <w:trHeight w:val="306"/>
        </w:trPr>
        <w:tc>
          <w:tcPr>
            <w:tcW w:w="710" w:type="dxa"/>
            <w:vMerge/>
          </w:tcPr>
          <w:p w14:paraId="0D895F1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6A12EA6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72B819F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BC9AFD7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36B961C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716A8331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Комплектация автомобиля</w:t>
            </w:r>
          </w:p>
        </w:tc>
        <w:tc>
          <w:tcPr>
            <w:tcW w:w="1842" w:type="dxa"/>
          </w:tcPr>
          <w:p w14:paraId="1E37D28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5E947C41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Комплектация автомобиля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016FA315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Любая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32D00B7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7254757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674DEB0C" w14:textId="77777777" w:rsidTr="006D37C2">
        <w:trPr>
          <w:trHeight w:val="936"/>
        </w:trPr>
        <w:tc>
          <w:tcPr>
            <w:tcW w:w="710" w:type="dxa"/>
            <w:vMerge/>
          </w:tcPr>
          <w:p w14:paraId="205173D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6FD4F6E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581033C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9E9CD4" w14:textId="77777777" w:rsidR="00794ED3" w:rsidRPr="004C5567" w:rsidRDefault="00794ED3" w:rsidP="006D37C2">
            <w:pPr>
              <w:shd w:val="clear" w:color="auto" w:fill="FFFFFF"/>
              <w:snapToGri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356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FF33473" w14:textId="77777777" w:rsidR="00794ED3" w:rsidRPr="004C5567" w:rsidRDefault="00794ED3" w:rsidP="006D37C2">
            <w:pPr>
              <w:shd w:val="clear" w:color="auto" w:fill="FFFFFF"/>
              <w:snapToGri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час</w:t>
            </w:r>
          </w:p>
        </w:tc>
        <w:tc>
          <w:tcPr>
            <w:tcW w:w="1989" w:type="dxa"/>
            <w:gridSpan w:val="2"/>
          </w:tcPr>
          <w:p w14:paraId="10300BE7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Время предоставления автомобиля потребителю</w:t>
            </w:r>
          </w:p>
        </w:tc>
        <w:tc>
          <w:tcPr>
            <w:tcW w:w="1842" w:type="dxa"/>
          </w:tcPr>
          <w:p w14:paraId="1E455FFB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667FE976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Время предоставления автомобиля потребителю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542C466E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месяц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4196DFC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541290E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43EBEBCC" w14:textId="77777777" w:rsidTr="006D37C2">
        <w:trPr>
          <w:trHeight w:val="425"/>
        </w:trPr>
        <w:tc>
          <w:tcPr>
            <w:tcW w:w="710" w:type="dxa"/>
            <w:vMerge/>
          </w:tcPr>
          <w:p w14:paraId="333F123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15AB70B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6D0F41E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7D5FB0E0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B1174B0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989" w:type="dxa"/>
            <w:gridSpan w:val="2"/>
          </w:tcPr>
          <w:p w14:paraId="47B672C2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D5D48C1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3EBCEA82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707D4142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1 200 руб. за час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103D7E7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222A181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5BCABCB0" w14:textId="77777777" w:rsidTr="006D37C2">
        <w:trPr>
          <w:trHeight w:val="418"/>
        </w:trPr>
        <w:tc>
          <w:tcPr>
            <w:tcW w:w="710" w:type="dxa"/>
            <w:vMerge w:val="restart"/>
          </w:tcPr>
          <w:p w14:paraId="4CC1D41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1" w:type="dxa"/>
            <w:vMerge w:val="restart"/>
          </w:tcPr>
          <w:p w14:paraId="42F24E2C" w14:textId="77777777" w:rsidR="00794ED3" w:rsidRPr="00FB1FF6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B1FF6">
              <w:rPr>
                <w:rFonts w:ascii="Times New Roman" w:hAnsi="Times New Roman"/>
                <w:sz w:val="28"/>
                <w:szCs w:val="28"/>
              </w:rPr>
              <w:t>61.10.30</w:t>
            </w:r>
          </w:p>
        </w:tc>
        <w:tc>
          <w:tcPr>
            <w:tcW w:w="1990" w:type="dxa"/>
            <w:vMerge w:val="restart"/>
            <w:tcBorders>
              <w:right w:val="single" w:sz="4" w:space="0" w:color="auto"/>
            </w:tcBorders>
          </w:tcPr>
          <w:p w14:paraId="64ADC353" w14:textId="77777777" w:rsidR="00794ED3" w:rsidRPr="00FB1FF6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B1FF6">
              <w:rPr>
                <w:rFonts w:ascii="Times New Roman" w:hAnsi="Times New Roman"/>
                <w:sz w:val="28"/>
                <w:szCs w:val="28"/>
              </w:rPr>
              <w:t xml:space="preserve">Услуги по передаче данных по проводным телекоммуникационным сетям. Пояснения по </w:t>
            </w:r>
            <w:r w:rsidRPr="00FB1FF6">
              <w:rPr>
                <w:rFonts w:ascii="Times New Roman" w:hAnsi="Times New Roman"/>
                <w:sz w:val="28"/>
                <w:szCs w:val="28"/>
              </w:rPr>
              <w:lastRenderedPageBreak/>
              <w:t>требуемым услугам: оказание услуг связи по передаче данных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792B4315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lastRenderedPageBreak/>
              <w:t>876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BB9671B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условная единица</w:t>
            </w:r>
          </w:p>
        </w:tc>
        <w:tc>
          <w:tcPr>
            <w:tcW w:w="10029" w:type="dxa"/>
            <w:gridSpan w:val="8"/>
          </w:tcPr>
          <w:p w14:paraId="62B52EA1" w14:textId="77777777" w:rsidR="00794ED3" w:rsidRPr="00FB1FF6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FF6">
              <w:rPr>
                <w:rFonts w:ascii="Times New Roman" w:hAnsi="Times New Roman" w:cs="Times New Roman"/>
                <w:sz w:val="28"/>
                <w:szCs w:val="28"/>
              </w:rPr>
              <w:t>Оказание услуг связи по передаче данных</w:t>
            </w:r>
          </w:p>
        </w:tc>
      </w:tr>
      <w:tr w:rsidR="00794ED3" w:rsidRPr="00953C5F" w14:paraId="5DD7CDA5" w14:textId="77777777" w:rsidTr="006D37C2">
        <w:trPr>
          <w:trHeight w:val="265"/>
        </w:trPr>
        <w:tc>
          <w:tcPr>
            <w:tcW w:w="710" w:type="dxa"/>
            <w:vMerge/>
          </w:tcPr>
          <w:p w14:paraId="0BB5A2D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523542C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604FFEB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77EADF28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8800256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31E65A03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6D17E47A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48A50FC9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7F5B6869" w14:textId="77777777" w:rsidR="00794ED3" w:rsidRPr="00FB1FF6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  <w:r w:rsidRPr="00FB1FF6">
              <w:rPr>
                <w:rFonts w:ascii="Times New Roman" w:hAnsi="Times New Roman" w:cs="Times New Roman"/>
                <w:sz w:val="28"/>
                <w:szCs w:val="28"/>
              </w:rPr>
              <w:t xml:space="preserve">; должности немуниципальной </w:t>
            </w:r>
            <w:r w:rsidRPr="00FB1F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службы; руководители, заместители руководителя; прочие должности специалистов бюджетных и казенного учреждений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70C16E8A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47BAA1A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6B6E1D7C" w14:textId="77777777" w:rsidTr="006D37C2">
        <w:trPr>
          <w:trHeight w:val="843"/>
        </w:trPr>
        <w:tc>
          <w:tcPr>
            <w:tcW w:w="710" w:type="dxa"/>
            <w:vMerge/>
          </w:tcPr>
          <w:p w14:paraId="3AF90E3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7FA2C3D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224119D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688AF5C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2545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4BC31FE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мегабит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секунду</w:t>
            </w:r>
            <w:proofErr w:type="spellEnd"/>
          </w:p>
        </w:tc>
        <w:tc>
          <w:tcPr>
            <w:tcW w:w="1989" w:type="dxa"/>
            <w:gridSpan w:val="2"/>
          </w:tcPr>
          <w:p w14:paraId="32D6A162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Скорость канала передачи данных</w:t>
            </w:r>
          </w:p>
        </w:tc>
        <w:tc>
          <w:tcPr>
            <w:tcW w:w="1842" w:type="dxa"/>
          </w:tcPr>
          <w:p w14:paraId="6EFA0AB5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0979C75B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Скорость канала передачи данных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1FE19C71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100 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МБит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2D3B5F3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59C165E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4A2A1911" w14:textId="77777777" w:rsidTr="006D37C2">
        <w:trPr>
          <w:trHeight w:val="418"/>
        </w:trPr>
        <w:tc>
          <w:tcPr>
            <w:tcW w:w="710" w:type="dxa"/>
            <w:vMerge/>
          </w:tcPr>
          <w:p w14:paraId="7A6E197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6CD3574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02C7F41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4BEB0FB5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744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3C6834D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989" w:type="dxa"/>
            <w:gridSpan w:val="2"/>
          </w:tcPr>
          <w:p w14:paraId="41A7E4B5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доля потерянных пакетов</w:t>
            </w:r>
          </w:p>
        </w:tc>
        <w:tc>
          <w:tcPr>
            <w:tcW w:w="1842" w:type="dxa"/>
          </w:tcPr>
          <w:p w14:paraId="60FDD562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04F00472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доля потерянных пакетов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06E735DA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6F0994A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5D98CE2A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70F98498" w14:textId="77777777" w:rsidTr="006D37C2">
        <w:trPr>
          <w:trHeight w:val="510"/>
        </w:trPr>
        <w:tc>
          <w:tcPr>
            <w:tcW w:w="710" w:type="dxa"/>
            <w:vMerge/>
          </w:tcPr>
          <w:p w14:paraId="4C108C0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31D89CC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5E02FC3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391E0B5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E6651B9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989" w:type="dxa"/>
            <w:gridSpan w:val="2"/>
          </w:tcPr>
          <w:p w14:paraId="365A1B79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9DCAEC6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6229B626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753DAFEF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15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000 руб. в 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месяцз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а одну точку подключения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5A9365C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63B34F6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189B4EF5" w14:textId="77777777" w:rsidTr="006D37C2">
        <w:trPr>
          <w:trHeight w:val="843"/>
        </w:trPr>
        <w:tc>
          <w:tcPr>
            <w:tcW w:w="710" w:type="dxa"/>
            <w:vMerge w:val="restart"/>
          </w:tcPr>
          <w:p w14:paraId="2F60B02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1" w:type="dxa"/>
            <w:vMerge w:val="restart"/>
          </w:tcPr>
          <w:p w14:paraId="2B53C362" w14:textId="77777777" w:rsidR="00794ED3" w:rsidRPr="00FB1FF6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B1FF6">
              <w:rPr>
                <w:rFonts w:ascii="Times New Roman" w:hAnsi="Times New Roman"/>
                <w:sz w:val="28"/>
                <w:szCs w:val="28"/>
              </w:rPr>
              <w:t>61.20.11</w:t>
            </w:r>
          </w:p>
        </w:tc>
        <w:tc>
          <w:tcPr>
            <w:tcW w:w="1990" w:type="dxa"/>
            <w:vMerge w:val="restart"/>
            <w:tcBorders>
              <w:right w:val="single" w:sz="4" w:space="0" w:color="auto"/>
            </w:tcBorders>
          </w:tcPr>
          <w:p w14:paraId="477B44F1" w14:textId="77777777" w:rsidR="00794ED3" w:rsidRPr="00FB1FF6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B1FF6">
              <w:rPr>
                <w:rFonts w:ascii="Times New Roman" w:hAnsi="Times New Roman"/>
                <w:sz w:val="28"/>
                <w:szCs w:val="28"/>
              </w:rPr>
              <w:t xml:space="preserve">Услуги подвижной связи общего пользования - </w:t>
            </w:r>
            <w:r w:rsidRPr="00FB1FF6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доступа и поддержка пользователя.</w:t>
            </w:r>
          </w:p>
          <w:p w14:paraId="5F10B02F" w14:textId="77777777" w:rsidR="00794ED3" w:rsidRPr="00FB1FF6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B1FF6">
              <w:rPr>
                <w:rFonts w:ascii="Times New Roman" w:hAnsi="Times New Roman"/>
                <w:sz w:val="28"/>
                <w:szCs w:val="28"/>
              </w:rPr>
              <w:t>Пояснения по требуемым услугам: оказание услуг подвижной радиотелефонной связи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E43E4BA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lastRenderedPageBreak/>
              <w:t>876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DAA6B65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условная единица</w:t>
            </w:r>
          </w:p>
        </w:tc>
        <w:tc>
          <w:tcPr>
            <w:tcW w:w="10029" w:type="dxa"/>
            <w:gridSpan w:val="8"/>
          </w:tcPr>
          <w:p w14:paraId="7DE6C187" w14:textId="77777777" w:rsidR="00794ED3" w:rsidRPr="00FB1FF6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FF6">
              <w:rPr>
                <w:rFonts w:ascii="Times New Roman" w:hAnsi="Times New Roman" w:cs="Times New Roman"/>
                <w:sz w:val="28"/>
                <w:szCs w:val="28"/>
              </w:rPr>
              <w:t>Оказание услуг подвижной радиотелефонной связи</w:t>
            </w:r>
          </w:p>
        </w:tc>
      </w:tr>
      <w:tr w:rsidR="00794ED3" w:rsidRPr="00953C5F" w14:paraId="08A4BDB0" w14:textId="77777777" w:rsidTr="006D37C2">
        <w:trPr>
          <w:trHeight w:val="1245"/>
        </w:trPr>
        <w:tc>
          <w:tcPr>
            <w:tcW w:w="710" w:type="dxa"/>
            <w:vMerge/>
          </w:tcPr>
          <w:p w14:paraId="1930CAA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7FDBEEC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3363BD9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46CB1A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8E83A2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700C700A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Тарификация услуги голосовой связи, доступа в информационно-телекоммуникационную сеть «Интернет» (лимитная/безлимитная)</w:t>
            </w:r>
          </w:p>
        </w:tc>
        <w:tc>
          <w:tcPr>
            <w:tcW w:w="1842" w:type="dxa"/>
          </w:tcPr>
          <w:p w14:paraId="28332978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4DCAA18E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Тарификация услуги голосовой связи, доступа в информационно-телекоммуникационную сеть «Интернет» (лимитная/безлимитная)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71A4B0EE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  <w:r w:rsidRPr="00FB1FF6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лимитная/безлимитная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56248D5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534E948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7A6AF8B3" w14:textId="77777777" w:rsidTr="006D37C2">
        <w:trPr>
          <w:trHeight w:val="843"/>
        </w:trPr>
        <w:tc>
          <w:tcPr>
            <w:tcW w:w="710" w:type="dxa"/>
            <w:vMerge/>
          </w:tcPr>
          <w:p w14:paraId="330DB6B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30278A0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77E64E6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95AEA42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355</w:t>
            </w:r>
          </w:p>
          <w:p w14:paraId="0FD9D732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215E40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2982DC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8E01F2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ED7A74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7F904E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2553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8CFC3D8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минута</w:t>
            </w:r>
          </w:p>
          <w:p w14:paraId="3599288F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B5CFCA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F14A0F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B2D47A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8E1A8C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9D389D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гигабайт</w:t>
            </w:r>
          </w:p>
        </w:tc>
        <w:tc>
          <w:tcPr>
            <w:tcW w:w="1989" w:type="dxa"/>
            <w:gridSpan w:val="2"/>
          </w:tcPr>
          <w:p w14:paraId="3291AB0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Объем доступной услуги голосовой связи (минут), доступа в информационно-телекоммуникационную сеть "Интернет" (Гб)</w:t>
            </w:r>
          </w:p>
        </w:tc>
        <w:tc>
          <w:tcPr>
            <w:tcW w:w="1842" w:type="dxa"/>
          </w:tcPr>
          <w:p w14:paraId="195A72FA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3DF98EF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Объем доступной услуги голосовой связи (минут), доступа в информационно-телекоммуникационную сеть "Интернет" (Гб)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29EEE277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  <w:r w:rsidRPr="00FB1FF6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4C55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для услуги голосовой связи - не более 5000 тарифицируемых минут в месяц;</w:t>
            </w:r>
          </w:p>
          <w:p w14:paraId="4C72BA4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для услуги доступа в информационно-телекоммуникационную сеть – не более 20 ГБ в месяц</w:t>
            </w:r>
          </w:p>
          <w:p w14:paraId="686242B0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Для услуги доступа в информационно-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телекоммуникационную сеть – не более 15 ГБ в месяц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1CA5398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099D810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2FA3161D" w14:textId="77777777" w:rsidTr="006D37C2">
        <w:trPr>
          <w:trHeight w:val="1245"/>
        </w:trPr>
        <w:tc>
          <w:tcPr>
            <w:tcW w:w="710" w:type="dxa"/>
            <w:vMerge/>
          </w:tcPr>
          <w:p w14:paraId="74D3D619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7DC96CA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335A07FA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FF0DC6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64472C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3AF3EC79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Доступ услуги голосовой связи (домашний регион, территория Российской Федерации, за пределами Российской Федерации - роуминг), доступ в информационно-телекоммуникационную сеть "Интернет" (Гб) (да/нет)</w:t>
            </w:r>
          </w:p>
        </w:tc>
        <w:tc>
          <w:tcPr>
            <w:tcW w:w="1842" w:type="dxa"/>
          </w:tcPr>
          <w:p w14:paraId="3AC3B001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0043EC3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Доступ услуги голосовой связи (домашний регион, территория Российской Федерации, за пределами Российской Федерации - роуминг), доступ в информационно-телекоммуникационную сеть "Интернет" (Гб) (да/нет)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48CA736B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Домашний регион - да, территория Российской Федерации - да, </w:t>
            </w:r>
          </w:p>
          <w:p w14:paraId="19BA9D80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за пределами Российской Федерации – роуминг - да,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доступ в информационно-телекоммуникационную сеть "Интернет" - да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2739004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50CBA5C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06B9C92C" w14:textId="77777777" w:rsidTr="006D37C2">
        <w:trPr>
          <w:trHeight w:val="1835"/>
        </w:trPr>
        <w:tc>
          <w:tcPr>
            <w:tcW w:w="710" w:type="dxa"/>
            <w:vMerge/>
          </w:tcPr>
          <w:p w14:paraId="1E941C1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3305A79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7AFB4FE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6344687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E827026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989" w:type="dxa"/>
            <w:gridSpan w:val="2"/>
          </w:tcPr>
          <w:p w14:paraId="1D154A1B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54C8C1A7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34BA0753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5FB7C4F5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  <w:r w:rsidRPr="004C55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00 руб. в месяц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280BC19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660FC9B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417565ED" w14:textId="77777777" w:rsidTr="006D37C2">
        <w:trPr>
          <w:trHeight w:val="952"/>
        </w:trPr>
        <w:tc>
          <w:tcPr>
            <w:tcW w:w="710" w:type="dxa"/>
            <w:vMerge w:val="restart"/>
          </w:tcPr>
          <w:p w14:paraId="20675B1A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1" w:type="dxa"/>
            <w:vMerge w:val="restart"/>
          </w:tcPr>
          <w:p w14:paraId="381EBE2D" w14:textId="77777777" w:rsidR="00794ED3" w:rsidRPr="00940252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940252">
              <w:rPr>
                <w:rFonts w:ascii="Times New Roman" w:hAnsi="Times New Roman"/>
                <w:sz w:val="28"/>
                <w:szCs w:val="28"/>
              </w:rPr>
              <w:t>77.11.10</w:t>
            </w:r>
          </w:p>
        </w:tc>
        <w:tc>
          <w:tcPr>
            <w:tcW w:w="1990" w:type="dxa"/>
            <w:vMerge w:val="restart"/>
            <w:tcBorders>
              <w:right w:val="single" w:sz="4" w:space="0" w:color="auto"/>
            </w:tcBorders>
          </w:tcPr>
          <w:p w14:paraId="0E729400" w14:textId="77777777" w:rsidR="00794ED3" w:rsidRPr="00940252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940252">
              <w:rPr>
                <w:rFonts w:ascii="Times New Roman" w:hAnsi="Times New Roman"/>
                <w:sz w:val="28"/>
                <w:szCs w:val="28"/>
              </w:rPr>
              <w:t>Услуги по аренде и лизингу легковых автомобилей и легких (не более 3,5 т) автотранспортных средств без водителя. Пояснения по требуемой услуге: услуга по аренде и лизингу легковых автомобилей без водителя;</w:t>
            </w:r>
          </w:p>
          <w:p w14:paraId="5CA47AB2" w14:textId="77777777" w:rsidR="00794ED3" w:rsidRPr="00940252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  <w:p w14:paraId="2D03EF6F" w14:textId="77777777" w:rsidR="00794ED3" w:rsidRPr="00940252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940252">
              <w:rPr>
                <w:rFonts w:ascii="Times New Roman" w:hAnsi="Times New Roman"/>
                <w:sz w:val="28"/>
                <w:szCs w:val="28"/>
              </w:rPr>
              <w:t xml:space="preserve">услуга по аренде и лизингу легких (до 3,5 т) </w:t>
            </w:r>
            <w:r w:rsidRPr="00940252">
              <w:rPr>
                <w:rFonts w:ascii="Times New Roman" w:hAnsi="Times New Roman"/>
                <w:sz w:val="28"/>
                <w:szCs w:val="28"/>
              </w:rPr>
              <w:lastRenderedPageBreak/>
              <w:t>автотранспортных средств без водителя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B0536F7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lastRenderedPageBreak/>
              <w:t>876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21A59B3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условная единица</w:t>
            </w:r>
          </w:p>
        </w:tc>
        <w:tc>
          <w:tcPr>
            <w:tcW w:w="10029" w:type="dxa"/>
            <w:gridSpan w:val="8"/>
            <w:vAlign w:val="center"/>
          </w:tcPr>
          <w:p w14:paraId="27F01C2B" w14:textId="77777777" w:rsidR="00794ED3" w:rsidRPr="00940252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252">
              <w:rPr>
                <w:rFonts w:ascii="Times New Roman" w:hAnsi="Times New Roman" w:cs="Times New Roman"/>
                <w:sz w:val="28"/>
                <w:szCs w:val="28"/>
              </w:rPr>
              <w:t>Услуга по аренде и лизингу легковых автомобилей без водителя</w:t>
            </w:r>
          </w:p>
        </w:tc>
      </w:tr>
      <w:tr w:rsidR="00794ED3" w:rsidRPr="00953C5F" w14:paraId="4045AAEF" w14:textId="77777777" w:rsidTr="006D37C2">
        <w:trPr>
          <w:trHeight w:val="1245"/>
        </w:trPr>
        <w:tc>
          <w:tcPr>
            <w:tcW w:w="710" w:type="dxa"/>
            <w:vMerge/>
          </w:tcPr>
          <w:p w14:paraId="4FD419C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16EEAC1C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5D4D7175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7F0673AF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5910D24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лошадиная сила</w:t>
            </w:r>
          </w:p>
        </w:tc>
        <w:tc>
          <w:tcPr>
            <w:tcW w:w="1989" w:type="dxa"/>
            <w:gridSpan w:val="2"/>
          </w:tcPr>
          <w:p w14:paraId="18B1EEA1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Мощность двигателя</w:t>
            </w:r>
          </w:p>
        </w:tc>
        <w:tc>
          <w:tcPr>
            <w:tcW w:w="1842" w:type="dxa"/>
          </w:tcPr>
          <w:p w14:paraId="7D1C5413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</w:p>
          <w:p w14:paraId="42D268F2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1D10D220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Мощность двигателя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2959D0AC" w14:textId="77777777" w:rsidR="00794ED3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  <w:r w:rsidRPr="0094025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5A70F0D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252">
              <w:rPr>
                <w:rFonts w:ascii="Times New Roman" w:hAnsi="Times New Roman" w:cs="Times New Roman"/>
                <w:sz w:val="28"/>
                <w:szCs w:val="28"/>
              </w:rPr>
              <w:t>руководители бюджетных и казенного учреждений-</w:t>
            </w:r>
            <w:r w:rsidRPr="004C55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24F96B3F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0F941DBE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2279E274" w14:textId="77777777" w:rsidTr="006D37C2">
        <w:trPr>
          <w:trHeight w:val="530"/>
        </w:trPr>
        <w:tc>
          <w:tcPr>
            <w:tcW w:w="710" w:type="dxa"/>
            <w:vMerge/>
          </w:tcPr>
          <w:p w14:paraId="4BBB736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71473BCA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54CD9A82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6EAD5D3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BDF029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05725603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коробки передач автомобиля</w:t>
            </w:r>
          </w:p>
        </w:tc>
        <w:tc>
          <w:tcPr>
            <w:tcW w:w="1842" w:type="dxa"/>
          </w:tcPr>
          <w:p w14:paraId="0E5A62B2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3C890395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коробки передач автомобиля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6F5B3874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Любая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1991A55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0381B7E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75B73A98" w14:textId="77777777" w:rsidTr="006D37C2">
        <w:trPr>
          <w:trHeight w:val="411"/>
        </w:trPr>
        <w:tc>
          <w:tcPr>
            <w:tcW w:w="710" w:type="dxa"/>
            <w:vMerge/>
          </w:tcPr>
          <w:p w14:paraId="38F1507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1CA7996E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64B5C209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BE1D28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1553C5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0DF78B4D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Комплектация автомобиля</w:t>
            </w:r>
          </w:p>
        </w:tc>
        <w:tc>
          <w:tcPr>
            <w:tcW w:w="1842" w:type="dxa"/>
          </w:tcPr>
          <w:p w14:paraId="6CA7D253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7D3CB3AF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Комплектация автомобиля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1CC63265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Базовая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7A87FCD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4DFCC8F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551186F9" w14:textId="77777777" w:rsidTr="006D37C2">
        <w:trPr>
          <w:trHeight w:val="928"/>
        </w:trPr>
        <w:tc>
          <w:tcPr>
            <w:tcW w:w="710" w:type="dxa"/>
            <w:vMerge/>
          </w:tcPr>
          <w:p w14:paraId="114FCB4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3D358E80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4AA89114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FD2782B" w14:textId="77777777" w:rsidR="00794ED3" w:rsidRPr="004C5567" w:rsidRDefault="00794ED3" w:rsidP="006D37C2">
            <w:pPr>
              <w:shd w:val="clear" w:color="auto" w:fill="FFFFFF"/>
              <w:snapToGri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356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858E38A" w14:textId="77777777" w:rsidR="00794ED3" w:rsidRPr="004C5567" w:rsidRDefault="00794ED3" w:rsidP="006D37C2">
            <w:pPr>
              <w:shd w:val="clear" w:color="auto" w:fill="FFFFFF"/>
              <w:snapToGri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час</w:t>
            </w:r>
          </w:p>
        </w:tc>
        <w:tc>
          <w:tcPr>
            <w:tcW w:w="1989" w:type="dxa"/>
            <w:gridSpan w:val="2"/>
          </w:tcPr>
          <w:p w14:paraId="551DD769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Время предоставления автомобиля потребителю</w:t>
            </w:r>
          </w:p>
        </w:tc>
        <w:tc>
          <w:tcPr>
            <w:tcW w:w="1842" w:type="dxa"/>
          </w:tcPr>
          <w:p w14:paraId="74DDAC69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772C2D1B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Время предоставления автомобиля потребителю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74CB537A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 более</w:t>
            </w:r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3 суток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374E541A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52FD28C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6DCF3732" w14:textId="77777777" w:rsidTr="006D37C2">
        <w:trPr>
          <w:trHeight w:val="280"/>
        </w:trPr>
        <w:tc>
          <w:tcPr>
            <w:tcW w:w="710" w:type="dxa"/>
            <w:vMerge/>
          </w:tcPr>
          <w:p w14:paraId="1C73D8E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2354AC40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0260CBAD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67256B5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B7533B2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989" w:type="dxa"/>
            <w:gridSpan w:val="2"/>
          </w:tcPr>
          <w:p w14:paraId="5A4D319E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5E756146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5821A354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1D83B2BF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3 000 руб. за сутки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606D0C12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527501B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69696C00" w14:textId="77777777" w:rsidTr="006D37C2">
        <w:trPr>
          <w:trHeight w:val="798"/>
        </w:trPr>
        <w:tc>
          <w:tcPr>
            <w:tcW w:w="710" w:type="dxa"/>
            <w:vMerge/>
          </w:tcPr>
          <w:p w14:paraId="41856D1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36B6721B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1044477C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6771313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876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1238E21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условная единица</w:t>
            </w:r>
          </w:p>
        </w:tc>
        <w:tc>
          <w:tcPr>
            <w:tcW w:w="10029" w:type="dxa"/>
            <w:gridSpan w:val="8"/>
            <w:vAlign w:val="center"/>
          </w:tcPr>
          <w:p w14:paraId="0C1053BF" w14:textId="77777777" w:rsidR="00794ED3" w:rsidRPr="00940252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252">
              <w:rPr>
                <w:rFonts w:ascii="Times New Roman" w:hAnsi="Times New Roman" w:cs="Times New Roman"/>
                <w:sz w:val="28"/>
                <w:szCs w:val="28"/>
              </w:rPr>
              <w:t>Услуга по аренде и лизингу легких (до 3,5 т) автотранспортных средств без водителя</w:t>
            </w:r>
          </w:p>
        </w:tc>
      </w:tr>
      <w:tr w:rsidR="00794ED3" w:rsidRPr="00953C5F" w14:paraId="46174AA8" w14:textId="77777777" w:rsidTr="006D37C2">
        <w:trPr>
          <w:trHeight w:val="1245"/>
        </w:trPr>
        <w:tc>
          <w:tcPr>
            <w:tcW w:w="710" w:type="dxa"/>
            <w:vMerge/>
          </w:tcPr>
          <w:p w14:paraId="0C611CE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049DDEA0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37724F68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75D13DC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8CFB8EA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лошадиная сила</w:t>
            </w:r>
          </w:p>
        </w:tc>
        <w:tc>
          <w:tcPr>
            <w:tcW w:w="1989" w:type="dxa"/>
            <w:gridSpan w:val="2"/>
          </w:tcPr>
          <w:p w14:paraId="23F5A241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Мощность двигателя</w:t>
            </w:r>
          </w:p>
        </w:tc>
        <w:tc>
          <w:tcPr>
            <w:tcW w:w="1842" w:type="dxa"/>
          </w:tcPr>
          <w:p w14:paraId="215E68C3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</w:p>
          <w:p w14:paraId="3DE5CFD1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346249A3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Мощность двигателя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39AFBB58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  <w:r w:rsidRPr="00940252">
              <w:rPr>
                <w:rFonts w:ascii="Times New Roman" w:hAnsi="Times New Roman" w:cs="Times New Roman"/>
                <w:sz w:val="28"/>
                <w:szCs w:val="28"/>
              </w:rPr>
              <w:t>, руководители бюджетных и казенного</w:t>
            </w:r>
            <w:r w:rsidRPr="004C55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40252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учреждений </w:t>
            </w:r>
            <w:r w:rsidRPr="004C55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25B3039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5F9DDC3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</w:tr>
      <w:tr w:rsidR="00794ED3" w:rsidRPr="00953C5F" w14:paraId="70C3DB31" w14:textId="77777777" w:rsidTr="006D37C2">
        <w:trPr>
          <w:trHeight w:val="381"/>
        </w:trPr>
        <w:tc>
          <w:tcPr>
            <w:tcW w:w="710" w:type="dxa"/>
            <w:vMerge/>
          </w:tcPr>
          <w:p w14:paraId="0697ECD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0D65DDD5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17FBF32C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7AC9AB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3B7BC4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6AC0297E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коробки передач автомобиля</w:t>
            </w:r>
          </w:p>
        </w:tc>
        <w:tc>
          <w:tcPr>
            <w:tcW w:w="1842" w:type="dxa"/>
          </w:tcPr>
          <w:p w14:paraId="6904BE48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7604C57E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коробки передач автомобиля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30195DD9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Любая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5832170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14AA9FD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</w:tr>
      <w:tr w:rsidR="00794ED3" w:rsidRPr="00953C5F" w14:paraId="1CB9E9A5" w14:textId="77777777" w:rsidTr="006D37C2">
        <w:trPr>
          <w:trHeight w:val="345"/>
        </w:trPr>
        <w:tc>
          <w:tcPr>
            <w:tcW w:w="710" w:type="dxa"/>
            <w:vMerge/>
          </w:tcPr>
          <w:p w14:paraId="24BCD4F3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7B422259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332CB9C0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5DED9AF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151EDBB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989" w:type="dxa"/>
            <w:gridSpan w:val="2"/>
          </w:tcPr>
          <w:p w14:paraId="1F1A1300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4657A856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2BE1D412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11916E70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3 </w:t>
            </w: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000  руб.</w:t>
            </w:r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за сутки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1346857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137C2591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</w:tr>
      <w:tr w:rsidR="00794ED3" w:rsidRPr="00953C5F" w14:paraId="701F15D6" w14:textId="77777777" w:rsidTr="006D37C2">
        <w:trPr>
          <w:trHeight w:val="422"/>
        </w:trPr>
        <w:tc>
          <w:tcPr>
            <w:tcW w:w="710" w:type="dxa"/>
            <w:vMerge w:val="restart"/>
          </w:tcPr>
          <w:p w14:paraId="23451ABC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1" w:type="dxa"/>
            <w:vMerge w:val="restart"/>
          </w:tcPr>
          <w:p w14:paraId="2D1F7630" w14:textId="77777777" w:rsidR="00794ED3" w:rsidRPr="00940252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940252">
              <w:rPr>
                <w:rFonts w:ascii="Times New Roman" w:hAnsi="Times New Roman"/>
                <w:sz w:val="28"/>
                <w:szCs w:val="28"/>
              </w:rPr>
              <w:t>58.29.13</w:t>
            </w:r>
          </w:p>
        </w:tc>
        <w:tc>
          <w:tcPr>
            <w:tcW w:w="1990" w:type="dxa"/>
            <w:vMerge w:val="restart"/>
            <w:tcBorders>
              <w:right w:val="single" w:sz="4" w:space="0" w:color="auto"/>
            </w:tcBorders>
          </w:tcPr>
          <w:p w14:paraId="2B05EBC0" w14:textId="77777777" w:rsidR="00794ED3" w:rsidRPr="00940252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940252">
              <w:rPr>
                <w:rFonts w:ascii="Times New Roman" w:hAnsi="Times New Roman"/>
                <w:sz w:val="28"/>
                <w:szCs w:val="28"/>
              </w:rPr>
              <w:t xml:space="preserve">Обеспечение программное для администрирования баз данных на электронном носителе. Пояснения по требуемой продукции: системы управления </w:t>
            </w:r>
            <w:r w:rsidRPr="00940252">
              <w:rPr>
                <w:rFonts w:ascii="Times New Roman" w:hAnsi="Times New Roman"/>
                <w:sz w:val="28"/>
                <w:szCs w:val="28"/>
              </w:rPr>
              <w:lastRenderedPageBreak/>
              <w:t>базами данных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D31F633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lastRenderedPageBreak/>
              <w:t>839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0BEC704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комплект</w:t>
            </w:r>
          </w:p>
        </w:tc>
        <w:tc>
          <w:tcPr>
            <w:tcW w:w="10029" w:type="dxa"/>
            <w:gridSpan w:val="8"/>
          </w:tcPr>
          <w:p w14:paraId="51E598AD" w14:textId="77777777" w:rsidR="00794ED3" w:rsidRPr="00940252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252">
              <w:rPr>
                <w:rFonts w:ascii="Times New Roman" w:hAnsi="Times New Roman" w:cs="Times New Roman"/>
                <w:sz w:val="28"/>
                <w:szCs w:val="28"/>
              </w:rPr>
              <w:t>Системы управления базами данных</w:t>
            </w:r>
          </w:p>
        </w:tc>
      </w:tr>
      <w:tr w:rsidR="00794ED3" w:rsidRPr="00953C5F" w14:paraId="29158938" w14:textId="77777777" w:rsidTr="006D37C2">
        <w:trPr>
          <w:trHeight w:val="1245"/>
        </w:trPr>
        <w:tc>
          <w:tcPr>
            <w:tcW w:w="710" w:type="dxa"/>
            <w:vMerge/>
          </w:tcPr>
          <w:p w14:paraId="7395AFA5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5080455A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63F163A3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E884B2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DB87A21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7931FEB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0E06355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1F39D3C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087E4C78" w14:textId="77777777" w:rsidR="00794ED3" w:rsidRPr="00940252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  <w:r w:rsidRPr="00940252">
              <w:rPr>
                <w:rFonts w:ascii="Times New Roman" w:hAnsi="Times New Roman" w:cs="Times New Roman"/>
                <w:sz w:val="28"/>
                <w:szCs w:val="28"/>
              </w:rPr>
              <w:t>; должности немуниципальной службы; руководители, заместители руководителя; прочие должности специалистов бюджетных и казенного учреждений: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70483C8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1E471C4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67E80168" w14:textId="77777777" w:rsidTr="006D37C2">
        <w:trPr>
          <w:trHeight w:val="1245"/>
        </w:trPr>
        <w:tc>
          <w:tcPr>
            <w:tcW w:w="710" w:type="dxa"/>
            <w:vMerge/>
          </w:tcPr>
          <w:p w14:paraId="3A3DFB9E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76EAA0CE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2227F8D2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72815F09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827D8CC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989" w:type="dxa"/>
            <w:gridSpan w:val="2"/>
          </w:tcPr>
          <w:p w14:paraId="5BB5061D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1842" w:type="dxa"/>
          </w:tcPr>
          <w:p w14:paraId="4AB877FA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21DF8BD0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180363CF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30 000 руб.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5518CD5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338A9E4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69E0FEC2" w14:textId="77777777" w:rsidTr="006D37C2">
        <w:trPr>
          <w:trHeight w:val="1245"/>
        </w:trPr>
        <w:tc>
          <w:tcPr>
            <w:tcW w:w="710" w:type="dxa"/>
            <w:vMerge/>
          </w:tcPr>
          <w:p w14:paraId="4A8AE246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4D177C0F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18FF231E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EF2FD4F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AEC7726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989" w:type="dxa"/>
            <w:gridSpan w:val="2"/>
          </w:tcPr>
          <w:p w14:paraId="7CA3B029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Общая сумма выплат по лицензионным и иным договорам (независимо от вида договора), отчислений в пользу иностранных юридических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физических лиц</w:t>
            </w:r>
          </w:p>
        </w:tc>
        <w:tc>
          <w:tcPr>
            <w:tcW w:w="1842" w:type="dxa"/>
          </w:tcPr>
          <w:p w14:paraId="2EAA206A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4FAA3E60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Общая сумма выплат по лицензионным и иным договорам (независимо от вида договора), отчислений в пользу иностранных юридических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физических лиц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5127C7BC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150 000 руб.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7E264F7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1EC4403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2FACF3D9" w14:textId="77777777" w:rsidTr="006D37C2">
        <w:trPr>
          <w:trHeight w:val="430"/>
        </w:trPr>
        <w:tc>
          <w:tcPr>
            <w:tcW w:w="710" w:type="dxa"/>
            <w:vMerge/>
          </w:tcPr>
          <w:p w14:paraId="779A44D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744F1F27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1A6B068B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6E6C137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D8F0FBB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989" w:type="dxa"/>
            <w:gridSpan w:val="2"/>
          </w:tcPr>
          <w:p w14:paraId="645B4DFA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DCB4FE1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1BC43F56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Предельная 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ценаза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комплект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52BE7C7D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100 000 руб.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70BAB4BA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45B4444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28181661" w14:textId="77777777" w:rsidTr="006D37C2">
        <w:trPr>
          <w:trHeight w:val="553"/>
        </w:trPr>
        <w:tc>
          <w:tcPr>
            <w:tcW w:w="710" w:type="dxa"/>
            <w:vMerge w:val="restart"/>
          </w:tcPr>
          <w:p w14:paraId="1913965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1" w:type="dxa"/>
            <w:vMerge w:val="restart"/>
          </w:tcPr>
          <w:p w14:paraId="1F7A43AC" w14:textId="77777777" w:rsidR="00794ED3" w:rsidRPr="00940252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940252">
              <w:rPr>
                <w:rFonts w:ascii="Times New Roman" w:hAnsi="Times New Roman"/>
                <w:sz w:val="28"/>
                <w:szCs w:val="28"/>
              </w:rPr>
              <w:t>58.29.31</w:t>
            </w:r>
          </w:p>
        </w:tc>
        <w:tc>
          <w:tcPr>
            <w:tcW w:w="1990" w:type="dxa"/>
            <w:vMerge w:val="restart"/>
            <w:tcBorders>
              <w:right w:val="single" w:sz="4" w:space="0" w:color="auto"/>
            </w:tcBorders>
          </w:tcPr>
          <w:p w14:paraId="3082D156" w14:textId="77777777" w:rsidR="00794ED3" w:rsidRPr="00940252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940252">
              <w:rPr>
                <w:rFonts w:ascii="Times New Roman" w:hAnsi="Times New Roman"/>
                <w:sz w:val="28"/>
                <w:szCs w:val="28"/>
              </w:rPr>
              <w:t>Обеспечение программное системное для загрузки. Пояснения по требуемой продукции: средства обеспечения информационной безопасности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5A59E65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839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DBA4D79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комплект</w:t>
            </w:r>
          </w:p>
        </w:tc>
        <w:tc>
          <w:tcPr>
            <w:tcW w:w="10029" w:type="dxa"/>
            <w:gridSpan w:val="8"/>
          </w:tcPr>
          <w:p w14:paraId="4F3B116B" w14:textId="77777777" w:rsidR="00794ED3" w:rsidRPr="00940252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252">
              <w:rPr>
                <w:rFonts w:ascii="Times New Roman" w:hAnsi="Times New Roman" w:cs="Times New Roman"/>
                <w:sz w:val="28"/>
                <w:szCs w:val="28"/>
              </w:rPr>
              <w:t>Средства обеспечения информационной безопасности</w:t>
            </w:r>
          </w:p>
        </w:tc>
      </w:tr>
      <w:tr w:rsidR="00794ED3" w:rsidRPr="00953C5F" w14:paraId="2E92C164" w14:textId="77777777" w:rsidTr="006D37C2">
        <w:trPr>
          <w:trHeight w:val="1245"/>
        </w:trPr>
        <w:tc>
          <w:tcPr>
            <w:tcW w:w="710" w:type="dxa"/>
            <w:vMerge/>
          </w:tcPr>
          <w:p w14:paraId="3F1F5F48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3197110B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0B759C34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9F63C20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66D6B2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1EB53EC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2A35BF7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6B0019E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7DEE26DA" w14:textId="77777777" w:rsidR="00794ED3" w:rsidRPr="00940252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  <w:r w:rsidRPr="00940252">
              <w:rPr>
                <w:rFonts w:ascii="Times New Roman" w:hAnsi="Times New Roman" w:cs="Times New Roman"/>
                <w:sz w:val="28"/>
                <w:szCs w:val="28"/>
              </w:rPr>
              <w:t>; должности немуниципальной службы; руководители, заместители руководителя; прочие должности специалистов бюджетных и казенного учреждений: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3455701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4CBA9FD6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4E83C9DF" w14:textId="77777777" w:rsidTr="006D37C2">
        <w:trPr>
          <w:trHeight w:val="985"/>
        </w:trPr>
        <w:tc>
          <w:tcPr>
            <w:tcW w:w="710" w:type="dxa"/>
            <w:vMerge/>
          </w:tcPr>
          <w:p w14:paraId="4F11DB57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7B18736A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7410AF67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F25F30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DE97A6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7109D553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российских криптоалгоритмов при использовании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криптографической защиты информации в составе средств обеспечения информационной безопасности систем </w:t>
            </w:r>
          </w:p>
        </w:tc>
        <w:tc>
          <w:tcPr>
            <w:tcW w:w="1842" w:type="dxa"/>
          </w:tcPr>
          <w:p w14:paraId="2149C06C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2567BF09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российских криптоалгоритмов при использовании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криптографической защиты информации в составе средств обеспечения информационной безопасности систем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181880E8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160670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0B0205C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67A560E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0E39A465" w14:textId="77777777" w:rsidTr="006D37C2">
        <w:trPr>
          <w:trHeight w:val="1245"/>
        </w:trPr>
        <w:tc>
          <w:tcPr>
            <w:tcW w:w="710" w:type="dxa"/>
            <w:vMerge/>
          </w:tcPr>
          <w:p w14:paraId="30E45A3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4364A5AD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0734A735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9FF4911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1A2B61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7A31656D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1842" w:type="dxa"/>
          </w:tcPr>
          <w:p w14:paraId="540D0035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11CDC39A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1DD5B653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2AC05DA7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30D59EC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1462B2D6" w14:textId="77777777" w:rsidTr="006D37C2">
        <w:trPr>
          <w:trHeight w:val="355"/>
        </w:trPr>
        <w:tc>
          <w:tcPr>
            <w:tcW w:w="710" w:type="dxa"/>
            <w:vMerge/>
          </w:tcPr>
          <w:p w14:paraId="5464779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2D4C4E25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635EB210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42E1FABC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25CDFDA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989" w:type="dxa"/>
            <w:gridSpan w:val="2"/>
          </w:tcPr>
          <w:p w14:paraId="70049B10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7BBDB22A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3768F11D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Предельная 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ценаза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комплект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4FF6C91D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30 000 руб.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498E46B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723C750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7FBC9C77" w14:textId="77777777" w:rsidTr="006D37C2">
        <w:trPr>
          <w:trHeight w:val="447"/>
        </w:trPr>
        <w:tc>
          <w:tcPr>
            <w:tcW w:w="710" w:type="dxa"/>
            <w:vMerge w:val="restart"/>
          </w:tcPr>
          <w:p w14:paraId="29738A32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1" w:type="dxa"/>
            <w:vMerge w:val="restart"/>
          </w:tcPr>
          <w:p w14:paraId="50895A75" w14:textId="77777777" w:rsidR="00794ED3" w:rsidRPr="00940252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940252">
              <w:rPr>
                <w:rFonts w:ascii="Times New Roman" w:hAnsi="Times New Roman"/>
                <w:sz w:val="28"/>
                <w:szCs w:val="28"/>
              </w:rPr>
              <w:t>58.29.32</w:t>
            </w:r>
          </w:p>
        </w:tc>
        <w:tc>
          <w:tcPr>
            <w:tcW w:w="1990" w:type="dxa"/>
            <w:vMerge w:val="restart"/>
            <w:tcBorders>
              <w:right w:val="single" w:sz="4" w:space="0" w:color="auto"/>
            </w:tcBorders>
          </w:tcPr>
          <w:p w14:paraId="4060207B" w14:textId="77777777" w:rsidR="00794ED3" w:rsidRPr="00940252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940252">
              <w:rPr>
                <w:rFonts w:ascii="Times New Roman" w:hAnsi="Times New Roman"/>
                <w:sz w:val="28"/>
                <w:szCs w:val="28"/>
              </w:rPr>
              <w:t xml:space="preserve">Обеспечение программное прикладное для загрузки. Пояснения по требуемой </w:t>
            </w:r>
            <w:r w:rsidRPr="00940252">
              <w:rPr>
                <w:rFonts w:ascii="Times New Roman" w:hAnsi="Times New Roman"/>
                <w:sz w:val="28"/>
                <w:szCs w:val="28"/>
              </w:rPr>
              <w:lastRenderedPageBreak/>
              <w:t>продукции: системы управления процессами организации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42CAF0B1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lastRenderedPageBreak/>
              <w:t>839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E808040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комплект</w:t>
            </w:r>
          </w:p>
        </w:tc>
        <w:tc>
          <w:tcPr>
            <w:tcW w:w="10029" w:type="dxa"/>
            <w:gridSpan w:val="8"/>
          </w:tcPr>
          <w:p w14:paraId="22C5222B" w14:textId="77777777" w:rsidR="00794ED3" w:rsidRPr="00940252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252">
              <w:rPr>
                <w:rFonts w:ascii="Times New Roman" w:hAnsi="Times New Roman" w:cs="Times New Roman"/>
                <w:sz w:val="28"/>
                <w:szCs w:val="28"/>
              </w:rPr>
              <w:t>Системы управления процессами организации</w:t>
            </w:r>
          </w:p>
        </w:tc>
      </w:tr>
      <w:tr w:rsidR="00794ED3" w:rsidRPr="00953C5F" w14:paraId="38B2B929" w14:textId="77777777" w:rsidTr="006D37C2">
        <w:trPr>
          <w:trHeight w:val="1245"/>
        </w:trPr>
        <w:tc>
          <w:tcPr>
            <w:tcW w:w="710" w:type="dxa"/>
            <w:vMerge/>
          </w:tcPr>
          <w:p w14:paraId="01CB811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7722F1CA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12A2CE52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AD1D49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ED6670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723C134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05BD1F9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43714A01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6C30EF03" w14:textId="77777777" w:rsidR="00794ED3" w:rsidRPr="00940252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  <w:r w:rsidRPr="00940252">
              <w:rPr>
                <w:rFonts w:ascii="Times New Roman" w:hAnsi="Times New Roman" w:cs="Times New Roman"/>
                <w:sz w:val="28"/>
                <w:szCs w:val="28"/>
              </w:rPr>
              <w:t xml:space="preserve">; должности немуниципальной службы; </w:t>
            </w:r>
            <w:r w:rsidRPr="009402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заместители руководителя; прочие должности специалистов бюджетных и казенного учреждений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2C4E407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510B471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3C09E7ED" w14:textId="77777777" w:rsidTr="006D37C2">
        <w:trPr>
          <w:trHeight w:val="1245"/>
        </w:trPr>
        <w:tc>
          <w:tcPr>
            <w:tcW w:w="710" w:type="dxa"/>
            <w:vMerge/>
          </w:tcPr>
          <w:p w14:paraId="3B762D24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3FAE905A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26E4911B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99F8C6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8DB26B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14:paraId="3A68EA49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1842" w:type="dxa"/>
          </w:tcPr>
          <w:p w14:paraId="65F0C803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6135FE98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6F74EF72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12EDA2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15335E8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6EBF4D6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3FC93E1E" w14:textId="77777777" w:rsidTr="006D37C2">
        <w:trPr>
          <w:trHeight w:val="418"/>
        </w:trPr>
        <w:tc>
          <w:tcPr>
            <w:tcW w:w="710" w:type="dxa"/>
            <w:vMerge/>
          </w:tcPr>
          <w:p w14:paraId="631331D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726C98B0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4B2A9AFD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C88A9E9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1EB2CDB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989" w:type="dxa"/>
            <w:gridSpan w:val="2"/>
          </w:tcPr>
          <w:p w14:paraId="1624A5E7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6FD4851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0DCC0426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Предельная 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ценаза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комплект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66C7EC89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30 000 руб. 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1ECA2F98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4D909C4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13C57C19" w14:textId="77777777" w:rsidTr="006D37C2">
        <w:trPr>
          <w:trHeight w:val="843"/>
        </w:trPr>
        <w:tc>
          <w:tcPr>
            <w:tcW w:w="710" w:type="dxa"/>
            <w:vMerge w:val="restart"/>
          </w:tcPr>
          <w:p w14:paraId="2660E050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1" w:type="dxa"/>
            <w:vMerge w:val="restart"/>
          </w:tcPr>
          <w:p w14:paraId="6D8A279D" w14:textId="77777777" w:rsidR="00794ED3" w:rsidRPr="00940252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940252">
              <w:rPr>
                <w:rFonts w:ascii="Times New Roman" w:hAnsi="Times New Roman"/>
                <w:sz w:val="28"/>
                <w:szCs w:val="28"/>
              </w:rPr>
              <w:t>61.90.10</w:t>
            </w:r>
          </w:p>
        </w:tc>
        <w:tc>
          <w:tcPr>
            <w:tcW w:w="1990" w:type="dxa"/>
            <w:vMerge w:val="restart"/>
            <w:tcBorders>
              <w:right w:val="single" w:sz="4" w:space="0" w:color="auto"/>
            </w:tcBorders>
          </w:tcPr>
          <w:p w14:paraId="681EA7F8" w14:textId="77777777" w:rsidR="00794ED3" w:rsidRPr="00940252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940252">
              <w:rPr>
                <w:rFonts w:ascii="Times New Roman" w:hAnsi="Times New Roman"/>
                <w:sz w:val="28"/>
                <w:szCs w:val="28"/>
              </w:rPr>
              <w:t>Услуги телекоммуникационные прочие. Пояснения по требуемым услугам: оказание услуг по предоставлению высокоскоростного доступа в информационно-телекоммуникационную сеть "Интернет"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7B1ED1B2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876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85F9C7D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условная единица</w:t>
            </w:r>
          </w:p>
        </w:tc>
        <w:tc>
          <w:tcPr>
            <w:tcW w:w="10029" w:type="dxa"/>
            <w:gridSpan w:val="8"/>
          </w:tcPr>
          <w:p w14:paraId="370346F2" w14:textId="77777777" w:rsidR="00794ED3" w:rsidRPr="00940252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252">
              <w:rPr>
                <w:rFonts w:ascii="Times New Roman" w:hAnsi="Times New Roman" w:cs="Times New Roman"/>
                <w:sz w:val="28"/>
                <w:szCs w:val="28"/>
              </w:rPr>
              <w:t>Оказание услуг по предоставлению высокоскоростного доступа в информационно-телекоммуникационную сеть "Интернет"</w:t>
            </w:r>
          </w:p>
        </w:tc>
      </w:tr>
      <w:tr w:rsidR="00794ED3" w:rsidRPr="00953C5F" w14:paraId="46F854F2" w14:textId="77777777" w:rsidTr="006D37C2">
        <w:trPr>
          <w:trHeight w:val="1245"/>
        </w:trPr>
        <w:tc>
          <w:tcPr>
            <w:tcW w:w="710" w:type="dxa"/>
            <w:vMerge/>
          </w:tcPr>
          <w:p w14:paraId="1A3677D1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369F5143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18FD43FF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47263A2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091733D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9" w:type="dxa"/>
            <w:gridSpan w:val="2"/>
          </w:tcPr>
          <w:p w14:paraId="06FE9DD1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70F9064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1C73E50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25273AB5" w14:textId="77777777" w:rsidR="00794ED3" w:rsidRPr="00940252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МО г. Маркс</w:t>
            </w:r>
            <w:r w:rsidRPr="00940252">
              <w:rPr>
                <w:rFonts w:ascii="Times New Roman" w:hAnsi="Times New Roman" w:cs="Times New Roman"/>
                <w:sz w:val="28"/>
                <w:szCs w:val="28"/>
              </w:rPr>
              <w:t>; должности немуниципальной службы; руководители, заместители руководителя; прочие должности специалистов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юджетных и казенного учреждений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6D03E57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498679B8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4ED3" w:rsidRPr="00953C5F" w14:paraId="18A6A5DF" w14:textId="77777777" w:rsidTr="006D37C2">
        <w:trPr>
          <w:trHeight w:val="1245"/>
        </w:trPr>
        <w:tc>
          <w:tcPr>
            <w:tcW w:w="710" w:type="dxa"/>
            <w:vMerge/>
          </w:tcPr>
          <w:p w14:paraId="3FDF9E3B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00C620DE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4BE7998C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EFA72D8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2547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9148563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гигабит в секунду</w:t>
            </w:r>
          </w:p>
        </w:tc>
        <w:tc>
          <w:tcPr>
            <w:tcW w:w="1989" w:type="dxa"/>
            <w:gridSpan w:val="2"/>
          </w:tcPr>
          <w:p w14:paraId="634DF44A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Максимальная скорость соединения в информационно-телекоммуникационной сети "Интернет".</w:t>
            </w:r>
          </w:p>
        </w:tc>
        <w:tc>
          <w:tcPr>
            <w:tcW w:w="1842" w:type="dxa"/>
          </w:tcPr>
          <w:p w14:paraId="40A1A61B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146E30E1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Максимальная скорость соединения в информационно-телекоммуникационной сети "Интернет".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6255DDC3" w14:textId="77777777" w:rsidR="00794ED3" w:rsidRPr="004C5567" w:rsidRDefault="00794ED3" w:rsidP="006D37C2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295A42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5  Гбит</w:t>
            </w:r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  <w:p w14:paraId="34785657" w14:textId="77777777" w:rsidR="00794ED3" w:rsidRPr="004C5567" w:rsidRDefault="00794ED3" w:rsidP="006D37C2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14:paraId="07952292" w14:textId="77777777" w:rsidR="00794ED3" w:rsidRPr="004C5567" w:rsidRDefault="00794ED3" w:rsidP="006D37C2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7F5C022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07CB2DB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5E482AC4" w14:textId="77777777" w:rsidTr="006D37C2">
        <w:trPr>
          <w:trHeight w:val="301"/>
        </w:trPr>
        <w:tc>
          <w:tcPr>
            <w:tcW w:w="710" w:type="dxa"/>
            <w:vMerge/>
          </w:tcPr>
          <w:p w14:paraId="4C36194D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52758F24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14:paraId="03012EB3" w14:textId="77777777" w:rsidR="00794ED3" w:rsidRPr="004C5567" w:rsidRDefault="00794ED3" w:rsidP="006D37C2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F693B9A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3207416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989" w:type="dxa"/>
            <w:gridSpan w:val="2"/>
          </w:tcPr>
          <w:p w14:paraId="6F126B79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0B1E7FC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341D7F19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6AA19FAC" w14:textId="77777777" w:rsidR="00794ED3" w:rsidRPr="004C5567" w:rsidRDefault="00794ED3" w:rsidP="006D37C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0 000 руб.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55776F29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61F06464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ED3" w:rsidRPr="00953C5F" w14:paraId="62E7B6C2" w14:textId="77777777" w:rsidTr="006D37C2">
        <w:tc>
          <w:tcPr>
            <w:tcW w:w="15421" w:type="dxa"/>
            <w:gridSpan w:val="13"/>
          </w:tcPr>
          <w:p w14:paraId="119D844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Дополнительный перечень отдельных видов товаров, работ, услуг, </w:t>
            </w: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определенный  муниципальным</w:t>
            </w:r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55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органом </w:t>
            </w:r>
          </w:p>
        </w:tc>
      </w:tr>
      <w:tr w:rsidR="00794ED3" w:rsidRPr="00953C5F" w14:paraId="33A9C556" w14:textId="77777777" w:rsidTr="006D37C2">
        <w:tc>
          <w:tcPr>
            <w:tcW w:w="710" w:type="dxa"/>
          </w:tcPr>
          <w:p w14:paraId="6E5B280F" w14:textId="77777777" w:rsidR="00794ED3" w:rsidRPr="004C5567" w:rsidRDefault="00794ED3" w:rsidP="006D37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14:paraId="3A1CC3C2" w14:textId="77777777" w:rsidR="00794ED3" w:rsidRPr="004C5567" w:rsidRDefault="00794ED3" w:rsidP="006D37C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5567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990" w:type="dxa"/>
          </w:tcPr>
          <w:p w14:paraId="7C8EAA23" w14:textId="77777777" w:rsidR="00794ED3" w:rsidRPr="004C5567" w:rsidRDefault="00794ED3" w:rsidP="006D37C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5567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0821F78E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</w:tcPr>
          <w:p w14:paraId="1A22B95C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47" w:type="dxa"/>
          </w:tcPr>
          <w:p w14:paraId="412DCFCB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14:paraId="158982A1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993" w:type="dxa"/>
          </w:tcPr>
          <w:p w14:paraId="576512D5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01" w:type="dxa"/>
          </w:tcPr>
          <w:p w14:paraId="5B9065FF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03" w:type="dxa"/>
            <w:gridSpan w:val="2"/>
          </w:tcPr>
          <w:p w14:paraId="4DA5C1B3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01" w:type="dxa"/>
          </w:tcPr>
          <w:p w14:paraId="6B04D69A" w14:textId="77777777" w:rsidR="00794ED3" w:rsidRPr="004C5567" w:rsidRDefault="00794ED3" w:rsidP="006D37C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14:paraId="13044398" w14:textId="77777777" w:rsidR="00794ED3" w:rsidRDefault="00794ED3" w:rsidP="00794ED3">
      <w:pPr>
        <w:pStyle w:val="ConsPlusNormal"/>
      </w:pPr>
      <w:r>
        <w:rPr>
          <w:rFonts w:ascii="Times New Roman" w:hAnsi="Times New Roman" w:cs="Times New Roman"/>
          <w:sz w:val="28"/>
          <w:szCs w:val="28"/>
        </w:rPr>
        <w:t>*</w:t>
      </w:r>
      <w:r w:rsidRPr="00664C29">
        <w:rPr>
          <w:rFonts w:ascii="Times New Roman" w:hAnsi="Times New Roman" w:cs="Times New Roman"/>
          <w:sz w:val="28"/>
          <w:szCs w:val="28"/>
        </w:rPr>
        <w:t xml:space="preserve">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</w:t>
      </w:r>
      <w:r>
        <w:rPr>
          <w:rFonts w:ascii="Times New Roman" w:hAnsi="Times New Roman" w:cs="Times New Roman"/>
          <w:sz w:val="28"/>
          <w:szCs w:val="28"/>
        </w:rPr>
        <w:t>ные цены товаров, работ, услуг)</w:t>
      </w:r>
    </w:p>
    <w:p w14:paraId="25A1DF69" w14:textId="77777777" w:rsidR="00794ED3" w:rsidRDefault="00794ED3" w:rsidP="00794ED3">
      <w:pPr>
        <w:pStyle w:val="af0"/>
      </w:pPr>
    </w:p>
    <w:p w14:paraId="4E0473AB" w14:textId="77777777" w:rsidR="00794ED3" w:rsidRDefault="00794ED3" w:rsidP="00794ED3">
      <w:pPr>
        <w:pStyle w:val="af0"/>
      </w:pPr>
    </w:p>
    <w:p w14:paraId="1BD64DA0" w14:textId="77777777" w:rsidR="00794ED3" w:rsidRDefault="00794ED3" w:rsidP="00794ED3">
      <w:pPr>
        <w:pStyle w:val="af0"/>
        <w:rPr>
          <w:b/>
          <w:sz w:val="28"/>
          <w:szCs w:val="28"/>
        </w:rPr>
      </w:pPr>
      <w:r w:rsidRPr="000064CC"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 xml:space="preserve">  </w:t>
      </w:r>
      <w:r w:rsidRPr="000064CC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 xml:space="preserve"> </w:t>
      </w:r>
    </w:p>
    <w:p w14:paraId="076CB930" w14:textId="77777777" w:rsidR="00794ED3" w:rsidRPr="000064CC" w:rsidRDefault="00794ED3" w:rsidP="00794ED3">
      <w:pPr>
        <w:pStyle w:val="af0"/>
        <w:rPr>
          <w:b/>
        </w:rPr>
      </w:pPr>
      <w:r w:rsidRPr="000064CC">
        <w:rPr>
          <w:b/>
          <w:sz w:val="28"/>
          <w:szCs w:val="28"/>
        </w:rPr>
        <w:t xml:space="preserve">образования </w:t>
      </w:r>
      <w:r>
        <w:rPr>
          <w:b/>
          <w:sz w:val="28"/>
          <w:szCs w:val="28"/>
        </w:rPr>
        <w:t xml:space="preserve">  </w:t>
      </w:r>
      <w:r w:rsidRPr="000064CC">
        <w:rPr>
          <w:b/>
          <w:sz w:val="28"/>
          <w:szCs w:val="28"/>
        </w:rPr>
        <w:t>город</w:t>
      </w:r>
      <w:r>
        <w:rPr>
          <w:b/>
          <w:sz w:val="28"/>
          <w:szCs w:val="28"/>
        </w:rPr>
        <w:t xml:space="preserve">    </w:t>
      </w:r>
      <w:r w:rsidRPr="000064CC">
        <w:rPr>
          <w:b/>
          <w:sz w:val="28"/>
          <w:szCs w:val="28"/>
        </w:rPr>
        <w:t>Маркс</w:t>
      </w:r>
      <w:r w:rsidRPr="000064CC">
        <w:rPr>
          <w:b/>
          <w:sz w:val="28"/>
          <w:szCs w:val="28"/>
        </w:rPr>
        <w:tab/>
      </w:r>
      <w:r w:rsidRPr="000064CC">
        <w:rPr>
          <w:b/>
          <w:sz w:val="28"/>
          <w:szCs w:val="28"/>
        </w:rPr>
        <w:tab/>
      </w:r>
      <w:r w:rsidRPr="000064CC">
        <w:rPr>
          <w:b/>
          <w:sz w:val="28"/>
          <w:szCs w:val="28"/>
        </w:rPr>
        <w:tab/>
        <w:t xml:space="preserve">           </w:t>
      </w:r>
      <w:r>
        <w:rPr>
          <w:b/>
          <w:sz w:val="28"/>
          <w:szCs w:val="28"/>
        </w:rPr>
        <w:t xml:space="preserve">     </w:t>
      </w:r>
      <w:r w:rsidRPr="000064CC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                                                              </w:t>
      </w:r>
      <w:r w:rsidRPr="000064CC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С.В. Барулин</w:t>
      </w:r>
      <w:r w:rsidRPr="000064CC">
        <w:rPr>
          <w:b/>
          <w:sz w:val="28"/>
          <w:szCs w:val="28"/>
        </w:rPr>
        <w:tab/>
      </w:r>
      <w:r w:rsidRPr="000064CC">
        <w:rPr>
          <w:b/>
          <w:sz w:val="28"/>
          <w:szCs w:val="28"/>
        </w:rPr>
        <w:tab/>
      </w:r>
      <w:r w:rsidRPr="000064CC">
        <w:rPr>
          <w:b/>
          <w:sz w:val="28"/>
          <w:szCs w:val="28"/>
        </w:rPr>
        <w:tab/>
      </w:r>
      <w:r w:rsidRPr="000064CC">
        <w:rPr>
          <w:b/>
          <w:sz w:val="28"/>
          <w:szCs w:val="28"/>
        </w:rPr>
        <w:tab/>
      </w:r>
      <w:r w:rsidRPr="000064CC">
        <w:rPr>
          <w:b/>
          <w:sz w:val="28"/>
          <w:szCs w:val="28"/>
        </w:rPr>
        <w:tab/>
      </w:r>
      <w:r w:rsidRPr="000064CC">
        <w:rPr>
          <w:b/>
          <w:sz w:val="28"/>
          <w:szCs w:val="28"/>
        </w:rPr>
        <w:tab/>
      </w:r>
      <w:r w:rsidRPr="000064CC">
        <w:rPr>
          <w:b/>
          <w:sz w:val="28"/>
          <w:szCs w:val="28"/>
        </w:rPr>
        <w:tab/>
      </w:r>
      <w:r w:rsidRPr="000064CC">
        <w:rPr>
          <w:b/>
          <w:sz w:val="28"/>
          <w:szCs w:val="28"/>
        </w:rPr>
        <w:tab/>
      </w:r>
      <w:r w:rsidRPr="000064CC">
        <w:rPr>
          <w:b/>
          <w:sz w:val="28"/>
          <w:szCs w:val="28"/>
        </w:rPr>
        <w:tab/>
        <w:t xml:space="preserve">        </w:t>
      </w:r>
    </w:p>
    <w:p w14:paraId="7109138B" w14:textId="77777777" w:rsidR="00794ED3" w:rsidRPr="00AD2B59" w:rsidRDefault="00794ED3" w:rsidP="00794ED3">
      <w:pPr>
        <w:pStyle w:val="af0"/>
        <w:jc w:val="center"/>
        <w:rPr>
          <w:b/>
          <w:sz w:val="28"/>
          <w:szCs w:val="28"/>
        </w:rPr>
      </w:pPr>
    </w:p>
    <w:p w14:paraId="4E2D326B" w14:textId="77777777" w:rsidR="009918FE" w:rsidRPr="00794ED3" w:rsidRDefault="009918FE">
      <w:pPr>
        <w:rPr>
          <w:rFonts w:ascii="Times New Roman" w:hAnsi="Times New Roman"/>
          <w:sz w:val="28"/>
          <w:szCs w:val="28"/>
        </w:rPr>
      </w:pPr>
    </w:p>
    <w:sectPr w:rsidR="009918FE" w:rsidRPr="00794ED3" w:rsidSect="00794ED3">
      <w:pgSz w:w="16838" w:h="11906" w:orient="landscape"/>
      <w:pgMar w:top="851" w:right="851" w:bottom="568" w:left="851" w:header="709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FA2AD" w14:textId="77777777" w:rsidR="00794ED3" w:rsidRPr="008A2CE3" w:rsidRDefault="00794ED3">
    <w:pPr>
      <w:pStyle w:val="afb"/>
      <w:rPr>
        <w:rFonts w:ascii="Times New Roman" w:hAnsi="Times New Roman"/>
        <w:sz w:val="20"/>
        <w:szCs w:val="20"/>
      </w:rPr>
    </w:pPr>
  </w:p>
  <w:p w14:paraId="18507EF9" w14:textId="77777777" w:rsidR="00794ED3" w:rsidRDefault="00794ED3">
    <w:pPr>
      <w:pStyle w:val="afb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96ACE"/>
    <w:multiLevelType w:val="multilevel"/>
    <w:tmpl w:val="7BACE664"/>
    <w:lvl w:ilvl="0">
      <w:start w:val="3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45"/>
        </w:tabs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15"/>
        </w:tabs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30"/>
        </w:tabs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85"/>
        </w:tabs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2160"/>
      </w:pPr>
      <w:rPr>
        <w:rFonts w:hint="default"/>
      </w:rPr>
    </w:lvl>
  </w:abstractNum>
  <w:abstractNum w:abstractNumId="1" w15:restartNumberingAfterBreak="0">
    <w:nsid w:val="080A20EB"/>
    <w:multiLevelType w:val="singleLevel"/>
    <w:tmpl w:val="335844C4"/>
    <w:lvl w:ilvl="0">
      <w:start w:val="2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</w:abstractNum>
  <w:abstractNum w:abstractNumId="2" w15:restartNumberingAfterBreak="0">
    <w:nsid w:val="10652C07"/>
    <w:multiLevelType w:val="hybridMultilevel"/>
    <w:tmpl w:val="A650BC84"/>
    <w:lvl w:ilvl="0" w:tplc="CA1AEFD0">
      <w:start w:val="2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 w15:restartNumberingAfterBreak="0">
    <w:nsid w:val="128477DB"/>
    <w:multiLevelType w:val="multilevel"/>
    <w:tmpl w:val="3A8C98B4"/>
    <w:lvl w:ilvl="0">
      <w:start w:val="4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885"/>
        </w:tabs>
        <w:ind w:left="38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590"/>
        </w:tabs>
        <w:ind w:left="45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935"/>
        </w:tabs>
        <w:ind w:left="4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4" w15:restartNumberingAfterBreak="0">
    <w:nsid w:val="1B635E58"/>
    <w:multiLevelType w:val="multilevel"/>
    <w:tmpl w:val="34FAE6C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5" w15:restartNumberingAfterBreak="0">
    <w:nsid w:val="22990E75"/>
    <w:multiLevelType w:val="multilevel"/>
    <w:tmpl w:val="55D8BC1C"/>
    <w:lvl w:ilvl="0">
      <w:start w:val="2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885"/>
        </w:tabs>
        <w:ind w:left="38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590"/>
        </w:tabs>
        <w:ind w:left="45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935"/>
        </w:tabs>
        <w:ind w:left="4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6" w15:restartNumberingAfterBreak="0">
    <w:nsid w:val="40A650C5"/>
    <w:multiLevelType w:val="multilevel"/>
    <w:tmpl w:val="BF3E4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5517A0"/>
    <w:multiLevelType w:val="multilevel"/>
    <w:tmpl w:val="273A6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717F74"/>
    <w:multiLevelType w:val="multilevel"/>
    <w:tmpl w:val="E55A5578"/>
    <w:lvl w:ilvl="0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 w15:restartNumberingAfterBreak="0">
    <w:nsid w:val="4C8D6F51"/>
    <w:multiLevelType w:val="hybridMultilevel"/>
    <w:tmpl w:val="77BCCC90"/>
    <w:lvl w:ilvl="0" w:tplc="2BC47F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35288B"/>
    <w:multiLevelType w:val="singleLevel"/>
    <w:tmpl w:val="31725ED2"/>
    <w:lvl w:ilvl="0">
      <w:start w:val="2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</w:abstractNum>
  <w:abstractNum w:abstractNumId="11" w15:restartNumberingAfterBreak="0">
    <w:nsid w:val="4DE76DCC"/>
    <w:multiLevelType w:val="singleLevel"/>
    <w:tmpl w:val="77FC65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6D20180"/>
    <w:multiLevelType w:val="multilevel"/>
    <w:tmpl w:val="5D04E21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3" w15:restartNumberingAfterBreak="0">
    <w:nsid w:val="5DF54804"/>
    <w:multiLevelType w:val="multilevel"/>
    <w:tmpl w:val="1990F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3867D9"/>
    <w:multiLevelType w:val="singleLevel"/>
    <w:tmpl w:val="80A4AA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1E42C14"/>
    <w:multiLevelType w:val="multilevel"/>
    <w:tmpl w:val="28C0B5D4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885"/>
        </w:tabs>
        <w:ind w:left="38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590"/>
        </w:tabs>
        <w:ind w:left="45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935"/>
        </w:tabs>
        <w:ind w:left="4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16" w15:restartNumberingAfterBreak="0">
    <w:nsid w:val="65AE18D4"/>
    <w:multiLevelType w:val="multilevel"/>
    <w:tmpl w:val="61E62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FB104A"/>
    <w:multiLevelType w:val="singleLevel"/>
    <w:tmpl w:val="3E2A30F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18" w15:restartNumberingAfterBreak="0">
    <w:nsid w:val="71174B5F"/>
    <w:multiLevelType w:val="multilevel"/>
    <w:tmpl w:val="87F09F68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9" w15:restartNumberingAfterBreak="0">
    <w:nsid w:val="79847DA6"/>
    <w:multiLevelType w:val="singleLevel"/>
    <w:tmpl w:val="3D4E450A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D451CE9"/>
    <w:multiLevelType w:val="multilevel"/>
    <w:tmpl w:val="791A452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 w16cid:durableId="567299785">
    <w:abstractNumId w:val="7"/>
  </w:num>
  <w:num w:numId="2" w16cid:durableId="1097603325">
    <w:abstractNumId w:val="16"/>
  </w:num>
  <w:num w:numId="3" w16cid:durableId="1683509243">
    <w:abstractNumId w:val="6"/>
  </w:num>
  <w:num w:numId="4" w16cid:durableId="649215606">
    <w:abstractNumId w:val="13"/>
  </w:num>
  <w:num w:numId="5" w16cid:durableId="20189971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18095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27326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49371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8616775">
    <w:abstractNumId w:val="11"/>
  </w:num>
  <w:num w:numId="10" w16cid:durableId="1310406168">
    <w:abstractNumId w:val="19"/>
  </w:num>
  <w:num w:numId="11" w16cid:durableId="1895194398">
    <w:abstractNumId w:val="15"/>
  </w:num>
  <w:num w:numId="12" w16cid:durableId="1260673260">
    <w:abstractNumId w:val="14"/>
  </w:num>
  <w:num w:numId="13" w16cid:durableId="586309301">
    <w:abstractNumId w:val="17"/>
  </w:num>
  <w:num w:numId="14" w16cid:durableId="61565256">
    <w:abstractNumId w:val="5"/>
  </w:num>
  <w:num w:numId="15" w16cid:durableId="1017391571">
    <w:abstractNumId w:val="0"/>
  </w:num>
  <w:num w:numId="16" w16cid:durableId="1264143692">
    <w:abstractNumId w:val="3"/>
  </w:num>
  <w:num w:numId="17" w16cid:durableId="285745773">
    <w:abstractNumId w:val="10"/>
  </w:num>
  <w:num w:numId="18" w16cid:durableId="1894271786">
    <w:abstractNumId w:val="1"/>
  </w:num>
  <w:num w:numId="19" w16cid:durableId="1123231976">
    <w:abstractNumId w:val="2"/>
  </w:num>
  <w:num w:numId="20" w16cid:durableId="158734055">
    <w:abstractNumId w:val="9"/>
  </w:num>
  <w:num w:numId="21" w16cid:durableId="15544652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D19"/>
    <w:rsid w:val="000938F2"/>
    <w:rsid w:val="00117816"/>
    <w:rsid w:val="00794ED3"/>
    <w:rsid w:val="008D5E25"/>
    <w:rsid w:val="009918FE"/>
    <w:rsid w:val="00D45E82"/>
    <w:rsid w:val="00F3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C59A8-25C5-45E5-B40E-809C7586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ED3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34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F34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34D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4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4D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4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4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4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4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D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F34D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34D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4D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4D1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4D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4D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4D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4D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4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4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4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4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4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4D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4D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4D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4D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4D1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4D19"/>
    <w:rPr>
      <w:b/>
      <w:bCs/>
      <w:smallCaps/>
      <w:color w:val="2F5496" w:themeColor="accent1" w:themeShade="BF"/>
      <w:spacing w:val="5"/>
    </w:rPr>
  </w:style>
  <w:style w:type="paragraph" w:customStyle="1" w:styleId="headertext">
    <w:name w:val="headertext"/>
    <w:basedOn w:val="a"/>
    <w:rsid w:val="00794E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794E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794ED3"/>
    <w:rPr>
      <w:color w:val="0000FF"/>
      <w:u w:val="single"/>
    </w:rPr>
  </w:style>
  <w:style w:type="paragraph" w:styleId="ad">
    <w:name w:val="Balloon Text"/>
    <w:basedOn w:val="a"/>
    <w:link w:val="ae"/>
    <w:uiPriority w:val="99"/>
    <w:unhideWhenUsed/>
    <w:rsid w:val="00794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794ED3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f">
    <w:name w:val="Символ сноски"/>
    <w:basedOn w:val="a0"/>
    <w:rsid w:val="00794ED3"/>
  </w:style>
  <w:style w:type="paragraph" w:styleId="af0">
    <w:name w:val="No Spacing"/>
    <w:link w:val="af1"/>
    <w:uiPriority w:val="1"/>
    <w:qFormat/>
    <w:rsid w:val="00794ED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220">
    <w:name w:val="Основной текст22"/>
    <w:basedOn w:val="a"/>
    <w:rsid w:val="00794ED3"/>
    <w:pPr>
      <w:shd w:val="clear" w:color="auto" w:fill="FFFFFF"/>
      <w:suppressAutoHyphens/>
      <w:spacing w:before="300" w:after="0" w:line="360" w:lineRule="exact"/>
      <w:ind w:hanging="4320"/>
      <w:jc w:val="both"/>
    </w:pPr>
    <w:rPr>
      <w:rFonts w:ascii="Times New Roman" w:hAnsi="Times New Roman"/>
      <w:sz w:val="28"/>
      <w:szCs w:val="28"/>
      <w:lang w:eastAsia="zh-CN"/>
    </w:rPr>
  </w:style>
  <w:style w:type="paragraph" w:customStyle="1" w:styleId="81">
    <w:name w:val="Заголовок №8"/>
    <w:basedOn w:val="a"/>
    <w:rsid w:val="00794ED3"/>
    <w:pPr>
      <w:shd w:val="clear" w:color="auto" w:fill="FFFFFF"/>
      <w:suppressAutoHyphens/>
      <w:spacing w:before="660" w:after="0" w:line="317" w:lineRule="exact"/>
      <w:ind w:hanging="4300"/>
    </w:pPr>
    <w:rPr>
      <w:rFonts w:ascii="Times New Roman" w:hAnsi="Times New Roman"/>
      <w:sz w:val="28"/>
      <w:szCs w:val="28"/>
      <w:lang w:eastAsia="zh-CN"/>
    </w:rPr>
  </w:style>
  <w:style w:type="paragraph" w:customStyle="1" w:styleId="ConsPlusNormal">
    <w:name w:val="ConsPlusNormal"/>
    <w:rsid w:val="00794ED3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styleId="af2">
    <w:name w:val="footnote text"/>
    <w:basedOn w:val="a"/>
    <w:link w:val="af3"/>
    <w:rsid w:val="00794ED3"/>
    <w:pPr>
      <w:suppressAutoHyphens/>
      <w:autoSpaceDE w:val="0"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character" w:customStyle="1" w:styleId="af3">
    <w:name w:val="Текст сноски Знак"/>
    <w:basedOn w:val="a0"/>
    <w:link w:val="af2"/>
    <w:rsid w:val="00794ED3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af4">
    <w:name w:val="Table Grid"/>
    <w:basedOn w:val="a1"/>
    <w:uiPriority w:val="59"/>
    <w:rsid w:val="00794ED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5">
    <w:name w:val="Гипертекстовая ссылка"/>
    <w:basedOn w:val="a0"/>
    <w:uiPriority w:val="99"/>
    <w:rsid w:val="00794ED3"/>
    <w:rPr>
      <w:color w:val="106BBE"/>
    </w:rPr>
  </w:style>
  <w:style w:type="paragraph" w:customStyle="1" w:styleId="af6">
    <w:name w:val="Нормальный (таблица)"/>
    <w:basedOn w:val="a"/>
    <w:next w:val="a"/>
    <w:uiPriority w:val="99"/>
    <w:rsid w:val="00794ED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f7">
    <w:name w:val="Body Text"/>
    <w:basedOn w:val="a"/>
    <w:link w:val="af8"/>
    <w:rsid w:val="00794ED3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f8">
    <w:name w:val="Основной текст Знак"/>
    <w:basedOn w:val="a0"/>
    <w:link w:val="af7"/>
    <w:rsid w:val="00794ED3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ConsPlusTitle">
    <w:name w:val="ConsPlusTitle"/>
    <w:rsid w:val="00794E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character" w:customStyle="1" w:styleId="af1">
    <w:name w:val="Без интервала Знак"/>
    <w:basedOn w:val="a0"/>
    <w:link w:val="af0"/>
    <w:uiPriority w:val="1"/>
    <w:rsid w:val="00794ED3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af9">
    <w:name w:val="header"/>
    <w:basedOn w:val="a"/>
    <w:link w:val="afa"/>
    <w:uiPriority w:val="99"/>
    <w:unhideWhenUsed/>
    <w:rsid w:val="00794ED3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794ED3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fb">
    <w:name w:val="footer"/>
    <w:basedOn w:val="a"/>
    <w:link w:val="afc"/>
    <w:unhideWhenUsed/>
    <w:rsid w:val="00794ED3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rsid w:val="00794ED3"/>
    <w:rPr>
      <w:rFonts w:ascii="Calibri" w:eastAsia="Times New Roman" w:hAnsi="Calibri" w:cs="Times New Roman"/>
      <w:kern w:val="0"/>
      <w:lang w:eastAsia="ru-RU"/>
      <w14:ligatures w14:val="none"/>
    </w:rPr>
  </w:style>
  <w:style w:type="paragraph" w:customStyle="1" w:styleId="Standard">
    <w:name w:val="Standard"/>
    <w:rsid w:val="00794ED3"/>
    <w:pPr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ar-SA"/>
      <w14:ligatures w14:val="none"/>
    </w:rPr>
  </w:style>
  <w:style w:type="character" w:styleId="afd">
    <w:name w:val="page number"/>
    <w:basedOn w:val="a0"/>
    <w:rsid w:val="00794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4051</Words>
  <Characters>23093</Characters>
  <Application>Microsoft Office Word</Application>
  <DocSecurity>0</DocSecurity>
  <Lines>192</Lines>
  <Paragraphs>54</Paragraphs>
  <ScaleCrop>false</ScaleCrop>
  <Company/>
  <LinksUpToDate>false</LinksUpToDate>
  <CharactersWithSpaces>27090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BigBoss</dc:creator>
  <cp:keywords/>
  <dc:description/>
  <cp:lastModifiedBy>BigBoss</cp:lastModifiedBy>
  <cp:revision>2</cp:revision>
  <dcterms:created xsi:type="dcterms:W3CDTF">2025-11-24T05:20:00Z</dcterms:created>
  <dcterms:modified xsi:type="dcterms:W3CDTF">2025-11-24T05:21:00Z</dcterms:modified>
</cp:coreProperties>
</file>