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EE" w:rsidRDefault="003022EE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</w:t>
      </w: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 ГОРОД   МАРКС</w:t>
      </w: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022EE">
        <w:rPr>
          <w:rFonts w:ascii="Times New Roman" w:hAnsi="Times New Roman" w:cs="Times New Roman"/>
          <w:sz w:val="24"/>
          <w:szCs w:val="24"/>
        </w:rPr>
        <w:t>30.01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72CB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3022EE">
        <w:rPr>
          <w:rFonts w:ascii="Times New Roman" w:hAnsi="Times New Roman" w:cs="Times New Roman"/>
          <w:sz w:val="24"/>
          <w:szCs w:val="24"/>
        </w:rPr>
        <w:t>163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90ED7" w:rsidRDefault="00C90ED7" w:rsidP="00C90ED7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О вынесении на публичные слушания проекта  решения Совета муниципального  образования город Маркс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предоставлении условно разрешенного вида использования земельного участка» 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pacing w:val="11"/>
          <w:sz w:val="24"/>
          <w:szCs w:val="24"/>
        </w:rPr>
      </w:pP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соответствии  со статьями   32, 33  Градостроительного кодекса Российской  Федерации,  статьей  28   Федерального  закона от  6 октября 2003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№ 131-ФЗ «Об общих принципах организации местного самоуправления в Российской Федерации», руководствуясь решением Совета муниципального образования город Маркс от 2 июля 2010 года № 192 «Об утверждении Положения о публичных слушаниях в муниципальном образовании город Маркс»,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a9"/>
            <w:rFonts w:ascii="Times New Roman" w:hAnsi="Times New Roman" w:cs="Times New Roman"/>
            <w:sz w:val="24"/>
            <w:szCs w:val="24"/>
          </w:rPr>
          <w:t>Уставом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город Маркс Саратовской области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Совет муниципального образования город Маркс, </w:t>
      </w: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C90ED7" w:rsidRDefault="00C90ED7" w:rsidP="00C90ED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1. Вынести на публичные слушания  с участием граждан, проживающих на  территории  муниципального  образования  город  Маркс,   проект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eastAsia="ar-SA"/>
        </w:rPr>
        <w:t>предоставлении условно разрешенного вида использования земельного участка».</w:t>
      </w:r>
    </w:p>
    <w:p w:rsidR="00AD7320" w:rsidRPr="00AD7320" w:rsidRDefault="00AD7320" w:rsidP="00AD7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320">
        <w:rPr>
          <w:rFonts w:ascii="Times New Roman" w:hAnsi="Times New Roman" w:cs="Times New Roman"/>
          <w:sz w:val="24"/>
          <w:szCs w:val="24"/>
        </w:rPr>
        <w:t>Инициаторы публичных слушаний: Совет муниципального образования город Маркс.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Назначить организатором  публичных слушаний комиссию  в  составе:</w:t>
      </w:r>
    </w:p>
    <w:p w:rsidR="00C90ED7" w:rsidRDefault="00612EBE" w:rsidP="00C90ED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 комиссии </w:t>
      </w:r>
      <w:r w:rsidR="00C90ED7">
        <w:rPr>
          <w:rFonts w:ascii="Times New Roman" w:hAnsi="Times New Roman" w:cs="Times New Roman"/>
          <w:color w:val="000000"/>
          <w:sz w:val="24"/>
          <w:szCs w:val="24"/>
        </w:rPr>
        <w:t>Марченко И.Г.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Секретарь  комиссии   Крюков Д.С</w:t>
      </w:r>
      <w:r w:rsidR="00394D80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Члены  комиссии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Барулин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С.В.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Емелин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А.И.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Гусев И.Ю.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Орлов Н.Н.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Колибердин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Р.О.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Кошелева Н.В.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Кравцов В.А.</w:t>
      </w:r>
    </w:p>
    <w:p w:rsidR="00C90ED7" w:rsidRP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Граждане, проживающие  на  территории муниципального образования город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Маркс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  обладающие   избирательным   правом,   вправе  участвовать   в   публичных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слушаниях в целях обсуждения проекта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предоставлении условно разрешенного вида использования земельного участка»,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посредством   подачи   организатору  публичных  слушаний замечаний 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предложений в  письменной  форме. 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публичных слушаний  в  целях разъяснения положений по вопросу, выносимому  на публичные слушания, организует демонстрацию </w:t>
      </w:r>
      <w:r>
        <w:rPr>
          <w:rFonts w:ascii="Times New Roman" w:hAnsi="Times New Roman" w:cs="Times New Roman"/>
          <w:sz w:val="24"/>
          <w:szCs w:val="24"/>
        </w:rPr>
        <w:t xml:space="preserve">материалов  и  чертежей  в  рабочие дни  с 8:00 ч. до  13:00 ч.  и   с 14:00 ч. до 17:00 ч.  до </w:t>
      </w:r>
      <w:r w:rsidR="00573317">
        <w:rPr>
          <w:rFonts w:ascii="Times New Roman" w:hAnsi="Times New Roman" w:cs="Times New Roman"/>
          <w:sz w:val="24"/>
          <w:szCs w:val="24"/>
        </w:rPr>
        <w:t>18.02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72CB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адресу: г. Маркс, пр. Ленина, д. 20, кабинет 23.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Замечания и предложения в письменной форме граждане вправе предоставлять организатору публичных слушаний   в  срок  до</w:t>
      </w:r>
      <w:r w:rsidR="00573317">
        <w:rPr>
          <w:rFonts w:ascii="Times New Roman" w:hAnsi="Times New Roman" w:cs="Times New Roman"/>
          <w:color w:val="000000"/>
          <w:sz w:val="24"/>
          <w:szCs w:val="24"/>
        </w:rPr>
        <w:t>18.02.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72CB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 по рабочим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дням с 8:00 ч. до 17:00 ч. по адресу: г. Маркс, пр. Ленина, д. 20, кабинет 27.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Провести публичные слушания  </w:t>
      </w:r>
      <w:r w:rsidR="00573317">
        <w:rPr>
          <w:rFonts w:ascii="Times New Roman" w:hAnsi="Times New Roman" w:cs="Times New Roman"/>
          <w:spacing w:val="4"/>
          <w:sz w:val="24"/>
          <w:szCs w:val="24"/>
        </w:rPr>
        <w:t>19.02</w:t>
      </w:r>
      <w:r>
        <w:rPr>
          <w:rFonts w:ascii="Times New Roman" w:hAnsi="Times New Roman" w:cs="Times New Roman"/>
          <w:spacing w:val="4"/>
          <w:sz w:val="24"/>
          <w:szCs w:val="24"/>
        </w:rPr>
        <w:t>.202</w:t>
      </w:r>
      <w:r w:rsidR="00E72CB8">
        <w:rPr>
          <w:rFonts w:ascii="Times New Roman" w:hAnsi="Times New Roman" w:cs="Times New Roman"/>
          <w:spacing w:val="4"/>
          <w:sz w:val="24"/>
          <w:szCs w:val="24"/>
        </w:rPr>
        <w:t>6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года  в 15.00 ч. в  актовом зале  администрации  </w:t>
      </w:r>
      <w:proofErr w:type="spellStart"/>
      <w:r>
        <w:rPr>
          <w:rFonts w:ascii="Times New Roman" w:hAnsi="Times New Roman" w:cs="Times New Roman"/>
          <w:spacing w:val="4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pacing w:val="4"/>
          <w:sz w:val="24"/>
          <w:szCs w:val="24"/>
        </w:rPr>
        <w:t xml:space="preserve"> муниципального района по адресу: город Маркс, пр.</w:t>
      </w:r>
      <w:r>
        <w:rPr>
          <w:rFonts w:ascii="Times New Roman" w:hAnsi="Times New Roman" w:cs="Times New Roman"/>
          <w:sz w:val="24"/>
          <w:szCs w:val="24"/>
        </w:rPr>
        <w:t xml:space="preserve"> Ленина, 18.</w:t>
      </w:r>
    </w:p>
    <w:p w:rsidR="00C90ED7" w:rsidRPr="002233B0" w:rsidRDefault="00C90ED7" w:rsidP="00C90ED7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Заключение  комиссии  о результатах публичных слушаний представляется  в Совет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и учитывается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качестве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рекомендаций при </w:t>
      </w:r>
      <w:r w:rsidRPr="002233B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рассмотрении решения Совета муниципального образования город Маркс </w:t>
      </w:r>
      <w:r w:rsidRPr="002233B0">
        <w:rPr>
          <w:rFonts w:ascii="Times New Roman" w:hAnsi="Times New Roman" w:cs="Times New Roman"/>
          <w:color w:val="000000"/>
          <w:spacing w:val="11"/>
          <w:sz w:val="24"/>
          <w:szCs w:val="24"/>
        </w:rPr>
        <w:t>«</w:t>
      </w:r>
      <w:r w:rsidRPr="00223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2233B0">
        <w:rPr>
          <w:rFonts w:ascii="Times New Roman" w:hAnsi="Times New Roman" w:cs="Times New Roman"/>
          <w:sz w:val="24"/>
          <w:szCs w:val="24"/>
          <w:lang w:eastAsia="ar-SA"/>
        </w:rPr>
        <w:t>предоставлении условно разрешенного вида использования земельного участка».</w:t>
      </w:r>
    </w:p>
    <w:p w:rsidR="002233B0" w:rsidRPr="002233B0" w:rsidRDefault="002233B0" w:rsidP="002233B0">
      <w:pPr>
        <w:keepNext/>
        <w:widowControl w:val="0"/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3B0">
        <w:rPr>
          <w:rFonts w:ascii="Times New Roman" w:eastAsia="Times New Roman" w:hAnsi="Times New Roman" w:cs="Times New Roman"/>
          <w:sz w:val="24"/>
          <w:szCs w:val="24"/>
          <w:lang w:eastAsia="ru-RU"/>
        </w:rPr>
        <w:t>9.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публиковать</w:t>
      </w:r>
      <w:r w:rsidRPr="00223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в сетевом издании </w:t>
      </w:r>
      <w:r w:rsidRPr="002233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«Воложка»</w:t>
      </w:r>
      <w:r w:rsidRPr="002233B0">
        <w:rPr>
          <w:rFonts w:ascii="Times New Roman" w:eastAsia="Calibri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город Маркс.</w:t>
      </w:r>
    </w:p>
    <w:p w:rsidR="002233B0" w:rsidRPr="002233B0" w:rsidRDefault="002233B0" w:rsidP="002233B0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233B0">
        <w:rPr>
          <w:rFonts w:ascii="Times New Roman" w:hAnsi="Times New Roman" w:cs="Times New Roman"/>
          <w:sz w:val="24"/>
          <w:szCs w:val="24"/>
        </w:rPr>
        <w:t xml:space="preserve">10.   Настоящее   решение вступает в силу со дня опубликования.  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Глава   </w:t>
      </w:r>
      <w:proofErr w:type="gramStart"/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</w:p>
    <w:p w:rsidR="00C90ED7" w:rsidRDefault="00C90ED7" w:rsidP="00C90ED7">
      <w:pPr>
        <w:pStyle w:val="a8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образования   город  Маркс 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ab/>
        <w:t xml:space="preserve">                                 С.В.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Барулин</w:t>
      </w:r>
      <w:proofErr w:type="spellEnd"/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both"/>
        <w:rPr>
          <w:b/>
          <w:color w:val="000000"/>
          <w:spacing w:val="-1"/>
        </w:rPr>
      </w:pPr>
    </w:p>
    <w:p w:rsidR="00C90ED7" w:rsidRDefault="00C90ED7" w:rsidP="00C90ED7">
      <w:pPr>
        <w:pStyle w:val="a8"/>
        <w:jc w:val="right"/>
        <w:rPr>
          <w:b/>
          <w:color w:val="000000"/>
          <w:spacing w:val="-1"/>
        </w:rPr>
      </w:pPr>
    </w:p>
    <w:p w:rsidR="00760005" w:rsidRDefault="00760005" w:rsidP="00C90ED7">
      <w:pPr>
        <w:pStyle w:val="a8"/>
        <w:jc w:val="right"/>
        <w:rPr>
          <w:b/>
          <w:color w:val="000000"/>
          <w:spacing w:val="-1"/>
        </w:rPr>
      </w:pPr>
    </w:p>
    <w:p w:rsidR="00760005" w:rsidRDefault="00760005" w:rsidP="00C90ED7">
      <w:pPr>
        <w:pStyle w:val="a8"/>
        <w:jc w:val="right"/>
        <w:rPr>
          <w:b/>
          <w:color w:val="000000"/>
          <w:spacing w:val="-1"/>
        </w:rPr>
      </w:pPr>
    </w:p>
    <w:p w:rsidR="00760005" w:rsidRDefault="00760005" w:rsidP="00C90ED7">
      <w:pPr>
        <w:pStyle w:val="a8"/>
        <w:jc w:val="right"/>
        <w:rPr>
          <w:b/>
          <w:color w:val="000000"/>
          <w:spacing w:val="-1"/>
        </w:rPr>
      </w:pPr>
    </w:p>
    <w:p w:rsidR="00760005" w:rsidRDefault="00760005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  </w:t>
      </w: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решению  Совета муниципального </w:t>
      </w: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образования  город  Маркс</w:t>
      </w:r>
    </w:p>
    <w:p w:rsidR="00C90ED7" w:rsidRDefault="00C90ED7" w:rsidP="00C90ED7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3022EE">
        <w:rPr>
          <w:rFonts w:ascii="Times New Roman" w:hAnsi="Times New Roman" w:cs="Times New Roman"/>
          <w:sz w:val="24"/>
          <w:szCs w:val="24"/>
          <w:lang w:eastAsia="ru-RU"/>
        </w:rPr>
        <w:t>30.01.</w:t>
      </w:r>
      <w:r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AD7320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 w:rsidR="003022EE">
        <w:rPr>
          <w:rFonts w:ascii="Times New Roman" w:hAnsi="Times New Roman" w:cs="Times New Roman"/>
          <w:sz w:val="24"/>
          <w:szCs w:val="24"/>
          <w:lang w:eastAsia="ru-RU"/>
        </w:rPr>
        <w:t>163</w:t>
      </w:r>
    </w:p>
    <w:p w:rsidR="00C90ED7" w:rsidRDefault="00C90ED7" w:rsidP="00C90ED7">
      <w:pPr>
        <w:keepNext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4B11" w:rsidRDefault="00D44B11" w:rsidP="00F72765">
      <w:pPr>
        <w:keepNext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  <w:r w:rsidRPr="00362E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75E4C" w:rsidRPr="002233B0" w:rsidRDefault="00875E4C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6075" w:rsidRPr="002233B0" w:rsidRDefault="00B26075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</w:t>
      </w:r>
      <w:r w:rsidR="00D44B11"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26075" w:rsidRPr="002233B0" w:rsidRDefault="00B26075" w:rsidP="00712A06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</w:t>
      </w:r>
    </w:p>
    <w:p w:rsidR="00B26075" w:rsidRPr="002233B0" w:rsidRDefault="00812D0D" w:rsidP="00712A06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B26075" w:rsidRPr="002233B0" w:rsidRDefault="00B26075" w:rsidP="00712A0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B26075" w:rsidRPr="002233B0" w:rsidRDefault="00B26075" w:rsidP="00712A06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______________ </w:t>
      </w:r>
      <w:proofErr w:type="gramStart"/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proofErr w:type="gramEnd"/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5A6445"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23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____</w:t>
      </w:r>
    </w:p>
    <w:p w:rsidR="00B26075" w:rsidRPr="002233B0" w:rsidRDefault="00B26075" w:rsidP="00712A06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6075" w:rsidRPr="002233B0" w:rsidRDefault="008B6F6F" w:rsidP="008B6F6F">
      <w:pPr>
        <w:keepNext/>
        <w:widowControl w:val="0"/>
        <w:spacing w:after="0" w:line="240" w:lineRule="auto"/>
        <w:ind w:right="4959"/>
        <w:outlineLvl w:val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23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2233B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предоставлении </w:t>
      </w:r>
      <w:r w:rsidR="00875E4C" w:rsidRPr="002233B0">
        <w:rPr>
          <w:rFonts w:ascii="Times New Roman" w:hAnsi="Times New Roman" w:cs="Times New Roman"/>
          <w:b/>
          <w:sz w:val="28"/>
          <w:szCs w:val="28"/>
          <w:lang w:eastAsia="ar-SA"/>
        </w:rPr>
        <w:t>условно разрешенного вид</w:t>
      </w:r>
      <w:r w:rsidR="001D70E9" w:rsidRPr="002233B0">
        <w:rPr>
          <w:rFonts w:ascii="Times New Roman" w:hAnsi="Times New Roman" w:cs="Times New Roman"/>
          <w:b/>
          <w:sz w:val="28"/>
          <w:szCs w:val="28"/>
          <w:lang w:eastAsia="ar-SA"/>
        </w:rPr>
        <w:t>а</w:t>
      </w:r>
      <w:r w:rsidR="00875E4C" w:rsidRPr="002233B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использования земельного участка</w:t>
      </w:r>
    </w:p>
    <w:p w:rsidR="002233B0" w:rsidRDefault="002233B0" w:rsidP="008B6F6F">
      <w:pPr>
        <w:keepNext/>
        <w:widowControl w:val="0"/>
        <w:spacing w:after="0" w:line="240" w:lineRule="auto"/>
        <w:ind w:right="4959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C759F" w:rsidRPr="005F1C2E" w:rsidRDefault="009C759F" w:rsidP="002233B0">
      <w:pPr>
        <w:keepNext/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8" w:history="1">
        <w:r w:rsidRPr="005F1C2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статьей 3</w:t>
        </w:r>
      </w:hyperlink>
      <w:r w:rsidRPr="005F1C2E">
        <w:rPr>
          <w:rFonts w:ascii="Times New Roman" w:hAnsi="Times New Roman" w:cs="Times New Roman"/>
          <w:sz w:val="28"/>
          <w:szCs w:val="28"/>
        </w:rPr>
        <w:t xml:space="preserve">9 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Федерации, </w:t>
      </w:r>
      <w:hyperlink r:id="rId9" w:history="1">
        <w:r w:rsidRPr="005F1C2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Федеральным законом</w:t>
        </w:r>
      </w:hyperlink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 года № 131-ФЗ «Об общих принципах организации местного самоуправления в Российской Федерации», </w:t>
      </w:r>
      <w:hyperlink r:id="rId10" w:history="1">
        <w:r w:rsidRPr="005F1C2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Уставом</w:t>
        </w:r>
      </w:hyperlink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Маркс Саратовской области, Совет муниципального образования город Маркс Саратовской области</w:t>
      </w:r>
    </w:p>
    <w:p w:rsidR="009C759F" w:rsidRPr="002233B0" w:rsidRDefault="009C759F" w:rsidP="002233B0">
      <w:pPr>
        <w:keepNext/>
        <w:widowControl w:val="0"/>
        <w:spacing w:after="0"/>
        <w:ind w:left="6372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759F" w:rsidRPr="002233B0" w:rsidRDefault="009C759F" w:rsidP="002233B0">
      <w:pPr>
        <w:keepNext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3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РЕШИЛ:</w:t>
      </w:r>
    </w:p>
    <w:p w:rsidR="009C759F" w:rsidRPr="005F1C2E" w:rsidRDefault="009C759F" w:rsidP="002233B0">
      <w:pPr>
        <w:keepNext/>
        <w:widowControl w:val="0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1"/>
    </w:p>
    <w:p w:rsidR="009C759F" w:rsidRPr="005F1C2E" w:rsidRDefault="009C759F" w:rsidP="002233B0">
      <w:pPr>
        <w:keepNext/>
        <w:widowControl w:val="0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F1C2E">
        <w:rPr>
          <w:rFonts w:ascii="Times New Roman" w:hAnsi="Times New Roman" w:cs="Times New Roman"/>
          <w:sz w:val="28"/>
          <w:szCs w:val="28"/>
          <w:lang w:eastAsia="ar-SA"/>
        </w:rPr>
        <w:t>Предоставить условно разрешенный вид использования земельному участку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759F" w:rsidRPr="005F1C2E" w:rsidRDefault="009C759F" w:rsidP="002233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bookmarkStart w:id="1" w:name="sub_1002"/>
      <w:bookmarkEnd w:id="0"/>
      <w:proofErr w:type="gramStart"/>
      <w:r w:rsidRPr="005F1C2E">
        <w:rPr>
          <w:rFonts w:ascii="Times New Roman" w:hAnsi="Times New Roman" w:cs="Times New Roman"/>
          <w:bCs/>
          <w:sz w:val="28"/>
          <w:szCs w:val="28"/>
        </w:rPr>
        <w:t>-</w:t>
      </w:r>
      <w:r w:rsidRPr="005F1C2E">
        <w:rPr>
          <w:rFonts w:ascii="Times New Roman" w:hAnsi="Times New Roman" w:cs="Times New Roman"/>
          <w:sz w:val="28"/>
          <w:szCs w:val="28"/>
          <w:lang w:eastAsia="ar-SA"/>
        </w:rPr>
        <w:t xml:space="preserve"> с 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>кадастровым номером 64:44:100102:2251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proofErr w:type="gramEnd"/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1C2E">
        <w:rPr>
          <w:rFonts w:ascii="Times New Roman" w:hAnsi="Times New Roman" w:cs="Times New Roman"/>
          <w:bCs/>
          <w:sz w:val="28"/>
          <w:szCs w:val="28"/>
        </w:rPr>
        <w:t xml:space="preserve">Российская Федерация, Саратовская область, м. р-н </w:t>
      </w:r>
      <w:proofErr w:type="spellStart"/>
      <w:r w:rsidRPr="005F1C2E">
        <w:rPr>
          <w:rFonts w:ascii="Times New Roman" w:hAnsi="Times New Roman" w:cs="Times New Roman"/>
          <w:bCs/>
          <w:sz w:val="28"/>
          <w:szCs w:val="28"/>
        </w:rPr>
        <w:t>Марксовский</w:t>
      </w:r>
      <w:proofErr w:type="spellEnd"/>
      <w:r w:rsidRPr="005F1C2E">
        <w:rPr>
          <w:rFonts w:ascii="Times New Roman" w:hAnsi="Times New Roman" w:cs="Times New Roman"/>
          <w:bCs/>
          <w:sz w:val="28"/>
          <w:szCs w:val="28"/>
        </w:rPr>
        <w:t xml:space="preserve">, г. п. </w:t>
      </w:r>
      <w:r w:rsidRPr="005F1C2E">
        <w:rPr>
          <w:rFonts w:ascii="Times New Roman" w:hAnsi="Times New Roman" w:cs="Times New Roman"/>
          <w:sz w:val="28"/>
          <w:szCs w:val="28"/>
        </w:rPr>
        <w:t>город Маркс</w:t>
      </w:r>
      <w:r>
        <w:rPr>
          <w:rFonts w:ascii="Times New Roman" w:hAnsi="Times New Roman" w:cs="Times New Roman"/>
          <w:bCs/>
          <w:sz w:val="28"/>
          <w:szCs w:val="28"/>
        </w:rPr>
        <w:t xml:space="preserve">, г. Маркс,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пр-кт</w:t>
      </w:r>
      <w:proofErr w:type="spellEnd"/>
      <w:r w:rsidRPr="005F1C2E">
        <w:rPr>
          <w:rFonts w:ascii="Times New Roman" w:hAnsi="Times New Roman" w:cs="Times New Roman"/>
          <w:bCs/>
          <w:sz w:val="28"/>
          <w:szCs w:val="28"/>
        </w:rPr>
        <w:t xml:space="preserve"> Строителей, </w:t>
      </w:r>
      <w:proofErr w:type="spellStart"/>
      <w:r w:rsidRPr="005F1C2E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Pr="005F1C2E">
        <w:rPr>
          <w:rFonts w:ascii="Times New Roman" w:hAnsi="Times New Roman" w:cs="Times New Roman"/>
          <w:bCs/>
          <w:sz w:val="28"/>
          <w:szCs w:val="28"/>
        </w:rPr>
        <w:t>/у 35г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площадью 60 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 земель: земли населенных пунктов, разрешенное использование: деловое управление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отнесен к территориальной зоне </w:t>
      </w:r>
      <w:r w:rsidRPr="005F1C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ПК-4 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производственно-коммунальных объектов </w:t>
      </w:r>
      <w:r w:rsidRPr="005F1C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опасности (с СЗЗ 50 м)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реестровым номером </w:t>
      </w:r>
      <w:bookmarkStart w:id="2" w:name="_GoBack"/>
      <w:bookmarkEnd w:id="2"/>
      <w:r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64:44-7.225</w:t>
      </w:r>
      <w:r w:rsidRPr="005F1C2E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предоставить вид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разрешенного использования: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5F1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4.4. – магазины.</w:t>
      </w:r>
    </w:p>
    <w:p w:rsidR="009C759F" w:rsidRPr="005F1C2E" w:rsidRDefault="002233B0" w:rsidP="002233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C759F" w:rsidRPr="005F1C2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со дня официального опубликования.</w:t>
      </w:r>
    </w:p>
    <w:tbl>
      <w:tblPr>
        <w:tblpPr w:leftFromText="180" w:rightFromText="180" w:vertAnchor="text" w:horzAnchor="margin" w:tblpY="59"/>
        <w:tblW w:w="0" w:type="auto"/>
        <w:tblLook w:val="0000"/>
      </w:tblPr>
      <w:tblGrid>
        <w:gridCol w:w="9745"/>
      </w:tblGrid>
      <w:tr w:rsidR="002233B0" w:rsidRPr="005F1C2E" w:rsidTr="002233B0">
        <w:trPr>
          <w:trHeight w:val="1285"/>
        </w:trPr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:rsidR="002233B0" w:rsidRPr="005F1C2E" w:rsidRDefault="002233B0" w:rsidP="002233B0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1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Обнародовать настоящее решение в сетевом издании </w:t>
            </w:r>
            <w:r w:rsidRPr="005F1C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«Воложка»</w:t>
            </w:r>
            <w:r w:rsidRPr="005F1C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разместить на официальном сайте муниципального образования город Маркс.</w:t>
            </w:r>
          </w:p>
          <w:p w:rsidR="002233B0" w:rsidRPr="005F1C2E" w:rsidRDefault="002233B0" w:rsidP="002233B0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233B0" w:rsidRPr="005F1C2E" w:rsidRDefault="002233B0" w:rsidP="002233B0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Глава </w:t>
            </w:r>
            <w:proofErr w:type="gramStart"/>
            <w:r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233B0" w:rsidRPr="005F1C2E" w:rsidRDefault="002233B0" w:rsidP="002233B0">
            <w:pPr>
              <w:keepNext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образования город Маркс                                                          С.В. </w:t>
            </w:r>
            <w:proofErr w:type="spellStart"/>
            <w:r w:rsidRPr="005F1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Барулин</w:t>
            </w:r>
            <w:proofErr w:type="spellEnd"/>
          </w:p>
        </w:tc>
      </w:tr>
    </w:tbl>
    <w:p w:rsidR="00760005" w:rsidRDefault="00760005" w:rsidP="00760005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0005" w:rsidRDefault="00760005" w:rsidP="00760005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0005" w:rsidRDefault="00760005" w:rsidP="00760005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Совета муниципального </w:t>
      </w:r>
    </w:p>
    <w:p w:rsidR="00760005" w:rsidRDefault="00760005" w:rsidP="00760005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город Маркс                                                                Ю.П.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Мельничёнок</w:t>
      </w:r>
      <w:proofErr w:type="spellEnd"/>
    </w:p>
    <w:p w:rsidR="00AD7320" w:rsidRPr="00313C35" w:rsidRDefault="00AD7320" w:rsidP="008B6F6F">
      <w:pPr>
        <w:keepNext/>
        <w:widowControl w:val="0"/>
        <w:spacing w:after="0" w:line="240" w:lineRule="auto"/>
        <w:ind w:right="495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D7320" w:rsidRPr="00313C35" w:rsidSect="00875E4C">
      <w:foot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60C" w:rsidRDefault="00EE760C" w:rsidP="00362EE4">
      <w:pPr>
        <w:spacing w:after="0" w:line="240" w:lineRule="auto"/>
      </w:pPr>
      <w:r>
        <w:separator/>
      </w:r>
    </w:p>
  </w:endnote>
  <w:endnote w:type="continuationSeparator" w:id="0">
    <w:p w:rsidR="00EE760C" w:rsidRDefault="00EE760C" w:rsidP="0036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2E" w:rsidRDefault="00C9462E">
    <w:pPr>
      <w:pStyle w:val="a5"/>
      <w:jc w:val="right"/>
    </w:pPr>
  </w:p>
  <w:p w:rsidR="00C9462E" w:rsidRDefault="00C946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60C" w:rsidRDefault="00EE760C" w:rsidP="00362EE4">
      <w:pPr>
        <w:spacing w:after="0" w:line="240" w:lineRule="auto"/>
      </w:pPr>
      <w:r>
        <w:separator/>
      </w:r>
    </w:p>
  </w:footnote>
  <w:footnote w:type="continuationSeparator" w:id="0">
    <w:p w:rsidR="00EE760C" w:rsidRDefault="00EE760C" w:rsidP="00362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C2081"/>
    <w:multiLevelType w:val="hybridMultilevel"/>
    <w:tmpl w:val="64CEB65E"/>
    <w:lvl w:ilvl="0" w:tplc="542ECF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E75"/>
    <w:rsid w:val="00017015"/>
    <w:rsid w:val="00032EC0"/>
    <w:rsid w:val="00077C19"/>
    <w:rsid w:val="000837F6"/>
    <w:rsid w:val="000D4D4F"/>
    <w:rsid w:val="00111438"/>
    <w:rsid w:val="00133467"/>
    <w:rsid w:val="00135272"/>
    <w:rsid w:val="001922E5"/>
    <w:rsid w:val="001D70E9"/>
    <w:rsid w:val="002233B0"/>
    <w:rsid w:val="0025604E"/>
    <w:rsid w:val="0028065E"/>
    <w:rsid w:val="002B0935"/>
    <w:rsid w:val="002C7B33"/>
    <w:rsid w:val="002F1E47"/>
    <w:rsid w:val="003022EE"/>
    <w:rsid w:val="00313C35"/>
    <w:rsid w:val="00315A00"/>
    <w:rsid w:val="00350927"/>
    <w:rsid w:val="00362EE4"/>
    <w:rsid w:val="00380931"/>
    <w:rsid w:val="00394D80"/>
    <w:rsid w:val="003A6500"/>
    <w:rsid w:val="003F031F"/>
    <w:rsid w:val="00411A35"/>
    <w:rsid w:val="0042496E"/>
    <w:rsid w:val="00442CB5"/>
    <w:rsid w:val="00480A56"/>
    <w:rsid w:val="004B1F8E"/>
    <w:rsid w:val="004E4B1C"/>
    <w:rsid w:val="00561B5E"/>
    <w:rsid w:val="00573317"/>
    <w:rsid w:val="00574DD4"/>
    <w:rsid w:val="00575452"/>
    <w:rsid w:val="005A6445"/>
    <w:rsid w:val="005A6E0C"/>
    <w:rsid w:val="005C3E19"/>
    <w:rsid w:val="00605896"/>
    <w:rsid w:val="00612EBE"/>
    <w:rsid w:val="006701C8"/>
    <w:rsid w:val="00671161"/>
    <w:rsid w:val="00675ECB"/>
    <w:rsid w:val="0069649E"/>
    <w:rsid w:val="006B3DF0"/>
    <w:rsid w:val="006D36FE"/>
    <w:rsid w:val="007051A3"/>
    <w:rsid w:val="00712A06"/>
    <w:rsid w:val="00754D7D"/>
    <w:rsid w:val="00760005"/>
    <w:rsid w:val="00765AD2"/>
    <w:rsid w:val="00767CBA"/>
    <w:rsid w:val="007A181D"/>
    <w:rsid w:val="007A3DFE"/>
    <w:rsid w:val="00806757"/>
    <w:rsid w:val="00806E75"/>
    <w:rsid w:val="008107AC"/>
    <w:rsid w:val="00812D0D"/>
    <w:rsid w:val="00824FAA"/>
    <w:rsid w:val="00852936"/>
    <w:rsid w:val="00863006"/>
    <w:rsid w:val="00867504"/>
    <w:rsid w:val="00875E4C"/>
    <w:rsid w:val="008B6F6F"/>
    <w:rsid w:val="0092745B"/>
    <w:rsid w:val="00957A53"/>
    <w:rsid w:val="00972873"/>
    <w:rsid w:val="00984870"/>
    <w:rsid w:val="00994BB3"/>
    <w:rsid w:val="009B4639"/>
    <w:rsid w:val="009C569A"/>
    <w:rsid w:val="009C759F"/>
    <w:rsid w:val="009C78DB"/>
    <w:rsid w:val="00A436D2"/>
    <w:rsid w:val="00A45FCB"/>
    <w:rsid w:val="00A46ADE"/>
    <w:rsid w:val="00A739A5"/>
    <w:rsid w:val="00A92E1A"/>
    <w:rsid w:val="00A9392C"/>
    <w:rsid w:val="00AC0BA6"/>
    <w:rsid w:val="00AC3A3C"/>
    <w:rsid w:val="00AD7320"/>
    <w:rsid w:val="00AF4F06"/>
    <w:rsid w:val="00B030DE"/>
    <w:rsid w:val="00B26075"/>
    <w:rsid w:val="00B533F1"/>
    <w:rsid w:val="00B63531"/>
    <w:rsid w:val="00B809B5"/>
    <w:rsid w:val="00BB5347"/>
    <w:rsid w:val="00BD0AF9"/>
    <w:rsid w:val="00BF0F56"/>
    <w:rsid w:val="00C024C6"/>
    <w:rsid w:val="00C04DEF"/>
    <w:rsid w:val="00C35878"/>
    <w:rsid w:val="00C41A47"/>
    <w:rsid w:val="00C80EBA"/>
    <w:rsid w:val="00C85903"/>
    <w:rsid w:val="00C90ED7"/>
    <w:rsid w:val="00C9462E"/>
    <w:rsid w:val="00CA2A6A"/>
    <w:rsid w:val="00CC2EED"/>
    <w:rsid w:val="00CE14C1"/>
    <w:rsid w:val="00CF01FF"/>
    <w:rsid w:val="00D05A1B"/>
    <w:rsid w:val="00D340BA"/>
    <w:rsid w:val="00D44B11"/>
    <w:rsid w:val="00D67136"/>
    <w:rsid w:val="00D67FAB"/>
    <w:rsid w:val="00D80361"/>
    <w:rsid w:val="00DA3315"/>
    <w:rsid w:val="00DC5475"/>
    <w:rsid w:val="00E161DF"/>
    <w:rsid w:val="00E16D3B"/>
    <w:rsid w:val="00E26B58"/>
    <w:rsid w:val="00E7055E"/>
    <w:rsid w:val="00E72CB8"/>
    <w:rsid w:val="00E86B60"/>
    <w:rsid w:val="00EE68A9"/>
    <w:rsid w:val="00EE760C"/>
    <w:rsid w:val="00F21849"/>
    <w:rsid w:val="00F47C46"/>
    <w:rsid w:val="00F72765"/>
    <w:rsid w:val="00F85860"/>
    <w:rsid w:val="00F92382"/>
    <w:rsid w:val="00FB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EE4"/>
  </w:style>
  <w:style w:type="paragraph" w:styleId="a5">
    <w:name w:val="footer"/>
    <w:basedOn w:val="a"/>
    <w:link w:val="a6"/>
    <w:uiPriority w:val="99"/>
    <w:unhideWhenUsed/>
    <w:rsid w:val="00362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EE4"/>
  </w:style>
  <w:style w:type="paragraph" w:styleId="a7">
    <w:name w:val="Normal (Web)"/>
    <w:basedOn w:val="a"/>
    <w:rsid w:val="00994BB3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994BB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994BB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94BB3"/>
    <w:rPr>
      <w:rFonts w:ascii="Consolas" w:hAnsi="Consolas" w:cs="Consolas"/>
      <w:sz w:val="20"/>
      <w:szCs w:val="20"/>
    </w:rPr>
  </w:style>
  <w:style w:type="paragraph" w:styleId="a8">
    <w:name w:val="No Spacing"/>
    <w:uiPriority w:val="1"/>
    <w:qFormat/>
    <w:rsid w:val="00C90ED7"/>
    <w:pPr>
      <w:spacing w:after="0" w:line="240" w:lineRule="auto"/>
    </w:pPr>
  </w:style>
  <w:style w:type="character" w:customStyle="1" w:styleId="a9">
    <w:name w:val="Гипертекстовая ссылка"/>
    <w:uiPriority w:val="99"/>
    <w:rsid w:val="00C90ED7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58.3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9486070.2002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garantF1://9486070.2002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6367.280303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21</cp:revision>
  <cp:lastPrinted>2026-02-02T06:21:00Z</cp:lastPrinted>
  <dcterms:created xsi:type="dcterms:W3CDTF">2024-11-26T11:07:00Z</dcterms:created>
  <dcterms:modified xsi:type="dcterms:W3CDTF">2026-02-02T06:25:00Z</dcterms:modified>
</cp:coreProperties>
</file>