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D7" w:rsidRPr="00255C65" w:rsidRDefault="00C90ED7" w:rsidP="00C90ED7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5E4C" w:rsidRPr="00255C65" w:rsidRDefault="00875E4C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6075" w:rsidRPr="00255C65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  <w:r w:rsidR="00D44B11"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6075" w:rsidRPr="00255C65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B26075" w:rsidRPr="00255C65" w:rsidRDefault="00812D0D" w:rsidP="00712A06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B26075" w:rsidRPr="00255C65" w:rsidRDefault="00B26075" w:rsidP="00712A0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B26075" w:rsidRPr="00255C65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72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29.01.2025</w:t>
      </w:r>
      <w:r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</w:t>
      </w:r>
      <w:r w:rsidR="005A6445"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55C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 w:rsidR="00A72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96</w:t>
      </w:r>
    </w:p>
    <w:p w:rsidR="00B26075" w:rsidRPr="00255C65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6075" w:rsidRPr="00255C65" w:rsidRDefault="008B6F6F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5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255C6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предоставлении </w:t>
      </w:r>
      <w:r w:rsidR="00875E4C" w:rsidRPr="00255C65">
        <w:rPr>
          <w:rFonts w:ascii="Times New Roman" w:hAnsi="Times New Roman" w:cs="Times New Roman"/>
          <w:b/>
          <w:sz w:val="28"/>
          <w:szCs w:val="28"/>
          <w:lang w:eastAsia="ar-SA"/>
        </w:rPr>
        <w:t>условно разрешенного вид</w:t>
      </w:r>
      <w:r w:rsidR="001D70E9" w:rsidRPr="00255C65">
        <w:rPr>
          <w:rFonts w:ascii="Times New Roman" w:hAnsi="Times New Roman" w:cs="Times New Roman"/>
          <w:b/>
          <w:sz w:val="28"/>
          <w:szCs w:val="28"/>
          <w:lang w:eastAsia="ar-SA"/>
        </w:rPr>
        <w:t>а</w:t>
      </w:r>
      <w:r w:rsidR="00875E4C" w:rsidRPr="00255C6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использования земельного участка</w:t>
      </w:r>
    </w:p>
    <w:p w:rsidR="00B26075" w:rsidRPr="00255C65" w:rsidRDefault="00B26075" w:rsidP="0042496E">
      <w:pPr>
        <w:keepNext/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5" w:rsidRPr="00313C35" w:rsidRDefault="00B26075" w:rsidP="00F21849">
      <w:pPr>
        <w:keepNext/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</w:t>
        </w:r>
        <w:r w:rsidR="00867504"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ей</w:t>
        </w:r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 3</w:t>
        </w:r>
      </w:hyperlink>
      <w:r w:rsidR="00867504" w:rsidRPr="00313C35">
        <w:rPr>
          <w:rFonts w:ascii="Times New Roman" w:hAnsi="Times New Roman" w:cs="Times New Roman"/>
          <w:sz w:val="28"/>
          <w:szCs w:val="28"/>
        </w:rPr>
        <w:t xml:space="preserve">9 </w:t>
      </w: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</w:t>
      </w:r>
      <w:hyperlink r:id="rId8" w:history="1"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Федеральным законом</w:t>
        </w:r>
      </w:hyperlink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 года </w:t>
      </w:r>
      <w:r w:rsidR="00380931"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131-ФЗ «Об общих принципах организации местного самоуправления в Российской Федерации», </w:t>
      </w:r>
      <w:hyperlink r:id="rId9" w:history="1">
        <w:r w:rsidRPr="00313C3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Маркс Саратовской области, Совет муниципального образования </w:t>
      </w:r>
      <w:r w:rsidR="00CE1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Маркс Саратовской области</w:t>
      </w:r>
    </w:p>
    <w:p w:rsidR="00E7055E" w:rsidRPr="00255C65" w:rsidRDefault="00E7055E" w:rsidP="0042496E">
      <w:pPr>
        <w:keepNext/>
        <w:widowControl w:val="0"/>
        <w:spacing w:after="0"/>
        <w:ind w:left="6372"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26075" w:rsidRPr="00255C65" w:rsidRDefault="00B26075" w:rsidP="0042496E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C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РЕШИЛ:</w:t>
      </w:r>
    </w:p>
    <w:p w:rsidR="00B26075" w:rsidRPr="00712A06" w:rsidRDefault="00B26075" w:rsidP="0042496E">
      <w:pPr>
        <w:keepNext/>
        <w:widowControl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sub_1001"/>
    </w:p>
    <w:p w:rsidR="00E7055E" w:rsidRPr="00F92382" w:rsidRDefault="00B26075" w:rsidP="00F21849">
      <w:pPr>
        <w:keepNext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67504" w:rsidRPr="00F92382">
        <w:rPr>
          <w:rFonts w:ascii="Times New Roman" w:hAnsi="Times New Roman" w:cs="Times New Roman"/>
          <w:sz w:val="28"/>
          <w:szCs w:val="28"/>
          <w:lang w:eastAsia="ar-SA"/>
        </w:rPr>
        <w:t>Предоставить условно разрешенный вид использования земельн</w:t>
      </w:r>
      <w:r w:rsidR="001922E5" w:rsidRPr="00F92382">
        <w:rPr>
          <w:rFonts w:ascii="Times New Roman" w:hAnsi="Times New Roman" w:cs="Times New Roman"/>
          <w:sz w:val="28"/>
          <w:szCs w:val="28"/>
          <w:lang w:eastAsia="ar-SA"/>
        </w:rPr>
        <w:t>ому</w:t>
      </w:r>
      <w:r w:rsidR="00867504" w:rsidRPr="00F92382">
        <w:rPr>
          <w:rFonts w:ascii="Times New Roman" w:hAnsi="Times New Roman" w:cs="Times New Roman"/>
          <w:sz w:val="28"/>
          <w:szCs w:val="28"/>
          <w:lang w:eastAsia="ar-SA"/>
        </w:rPr>
        <w:t xml:space="preserve"> участк</w:t>
      </w:r>
      <w:r w:rsidR="001922E5" w:rsidRPr="00F92382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E7055E" w:rsidRPr="00F923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849" w:rsidRPr="00F21849" w:rsidRDefault="001922E5" w:rsidP="00F218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1" w:name="sub_1002"/>
      <w:bookmarkEnd w:id="0"/>
      <w:r w:rsidRPr="00F92382">
        <w:rPr>
          <w:rFonts w:ascii="Times New Roman" w:hAnsi="Times New Roman" w:cs="Times New Roman"/>
          <w:bCs/>
          <w:sz w:val="28"/>
          <w:szCs w:val="28"/>
        </w:rPr>
        <w:t>-</w:t>
      </w:r>
      <w:r w:rsidRPr="00F92382">
        <w:rPr>
          <w:rFonts w:ascii="Times New Roman" w:hAnsi="Times New Roman" w:cs="Times New Roman"/>
          <w:sz w:val="28"/>
          <w:szCs w:val="28"/>
          <w:lang w:eastAsia="ar-SA"/>
        </w:rPr>
        <w:t xml:space="preserve"> с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ar-SA"/>
        </w:rPr>
        <w:t>кадастровым номером 64:44:100101:2284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</w:t>
      </w:r>
      <w:proofErr w:type="gramEnd"/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Саратовская область, Марксовский муниципальный район, городское поселение г. Маркс, г. Маркс, пр-кт Строителей, з/у 18в, площадью 79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Для строительства автостоянки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proofErr w:type="gramStart"/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отнесен</w:t>
      </w:r>
      <w:proofErr w:type="gramEnd"/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 территориальной зоне </w:t>
      </w:r>
      <w:r w:rsidR="00F21849" w:rsidRPr="00F21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ПК-4 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производственно-коммунальных объектов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опасности (с СЗЗ 50 м)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реестровым номером 64:44-7.225</w:t>
      </w:r>
      <w:r w:rsidR="00F21849" w:rsidRPr="00F21849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предоставить вид</w:t>
      </w:r>
      <w:r w:rsidR="00F21849" w:rsidRPr="00F21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разрешенного использования: 4.6. – общественное питание.</w:t>
      </w:r>
    </w:p>
    <w:p w:rsidR="00B26075" w:rsidRPr="00313C35" w:rsidRDefault="00B26075" w:rsidP="00F218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38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со дня официального</w:t>
      </w:r>
      <w:r w:rsidRPr="0031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опубликования.</w:t>
      </w:r>
    </w:p>
    <w:tbl>
      <w:tblPr>
        <w:tblW w:w="0" w:type="auto"/>
        <w:tblInd w:w="108" w:type="dxa"/>
        <w:tblLook w:val="0000"/>
      </w:tblPr>
      <w:tblGrid>
        <w:gridCol w:w="9745"/>
      </w:tblGrid>
      <w:tr w:rsidR="00B26075" w:rsidRPr="00313C35" w:rsidTr="00875E4C">
        <w:trPr>
          <w:trHeight w:val="1285"/>
        </w:trPr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p w:rsidR="00AF4F06" w:rsidRPr="00313C35" w:rsidRDefault="009C569A" w:rsidP="00F21849">
            <w:pPr>
              <w:keepNext/>
              <w:widowControl w:val="0"/>
              <w:shd w:val="clear" w:color="auto" w:fill="FFFFFF"/>
              <w:spacing w:after="0"/>
              <w:ind w:firstLine="60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bookmarkStart w:id="2" w:name="_GoBack"/>
            <w:bookmarkEnd w:id="1"/>
            <w:bookmarkEnd w:id="2"/>
            <w:r w:rsidRPr="00313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C85903" w:rsidRPr="00313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13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ешение подлежит опубликованию в газете </w:t>
            </w:r>
            <w:r w:rsidR="00255C65">
              <w:rPr>
                <w:rFonts w:ascii="Times New Roman" w:eastAsia="Calibri" w:hAnsi="Times New Roman"/>
                <w:sz w:val="28"/>
                <w:szCs w:val="28"/>
              </w:rPr>
              <w:t>ООО</w:t>
            </w:r>
            <w:r w:rsidRPr="00313C35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="00255C65">
              <w:rPr>
                <w:rFonts w:ascii="Times New Roman" w:eastAsia="Calibri" w:hAnsi="Times New Roman"/>
                <w:sz w:val="28"/>
                <w:szCs w:val="28"/>
              </w:rPr>
              <w:t>ЕР-</w:t>
            </w:r>
            <w:r w:rsidRPr="00313C35">
              <w:rPr>
                <w:rFonts w:ascii="Times New Roman" w:eastAsia="Calibri" w:hAnsi="Times New Roman"/>
                <w:sz w:val="28"/>
                <w:szCs w:val="28"/>
              </w:rPr>
              <w:t>Воложка</w:t>
            </w:r>
            <w:proofErr w:type="spellEnd"/>
            <w:proofErr w:type="gramEnd"/>
            <w:r w:rsidRPr="00313C35">
              <w:rPr>
                <w:rFonts w:ascii="Times New Roman" w:eastAsia="Calibri" w:hAnsi="Times New Roman"/>
                <w:sz w:val="28"/>
                <w:szCs w:val="28"/>
              </w:rPr>
              <w:t>» и разме</w:t>
            </w:r>
            <w:r w:rsidR="00C85903" w:rsidRPr="00313C35">
              <w:rPr>
                <w:rFonts w:ascii="Times New Roman" w:eastAsia="Calibri" w:hAnsi="Times New Roman"/>
                <w:sz w:val="28"/>
                <w:szCs w:val="28"/>
              </w:rPr>
              <w:t xml:space="preserve">щению </w:t>
            </w:r>
            <w:r w:rsidRPr="00313C35">
              <w:rPr>
                <w:rFonts w:ascii="Times New Roman" w:eastAsia="Calibri" w:hAnsi="Times New Roman"/>
                <w:sz w:val="28"/>
                <w:szCs w:val="28"/>
              </w:rPr>
              <w:t>на официальном сайте муниципального образования город Маркс.</w:t>
            </w:r>
          </w:p>
          <w:p w:rsidR="00AF4F06" w:rsidRPr="00313C35" w:rsidRDefault="00AF4F06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F4F06" w:rsidRPr="00313C35" w:rsidRDefault="00AF4F06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75E4C" w:rsidRPr="00255C65" w:rsidRDefault="00B26075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Глава </w:t>
            </w:r>
            <w:proofErr w:type="gramStart"/>
            <w:r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6075" w:rsidRPr="00313C35" w:rsidRDefault="00D340BA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B26075"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бразования</w:t>
            </w:r>
            <w:r w:rsidR="00875E4C"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6075"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город Маркс                                    </w:t>
            </w:r>
            <w:r w:rsidR="00313C35"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605896"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С.</w:t>
            </w:r>
            <w:r w:rsidR="00E26B58" w:rsidRPr="00255C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В. Барулин</w:t>
            </w:r>
          </w:p>
        </w:tc>
      </w:tr>
    </w:tbl>
    <w:p w:rsidR="00DA3315" w:rsidRPr="00994BB3" w:rsidRDefault="00DA3315" w:rsidP="007A3DFE">
      <w:pPr>
        <w:keepNext/>
        <w:widowControl w:val="0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</w:p>
    <w:sectPr w:rsidR="00DA3315" w:rsidRPr="00994BB3" w:rsidSect="00875E4C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821" w:rsidRDefault="00715821" w:rsidP="00362EE4">
      <w:pPr>
        <w:spacing w:after="0" w:line="240" w:lineRule="auto"/>
      </w:pPr>
      <w:r>
        <w:separator/>
      </w:r>
    </w:p>
  </w:endnote>
  <w:endnote w:type="continuationSeparator" w:id="0">
    <w:p w:rsidR="00715821" w:rsidRDefault="00715821" w:rsidP="0036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2E" w:rsidRDefault="00C9462E">
    <w:pPr>
      <w:pStyle w:val="a5"/>
      <w:jc w:val="right"/>
    </w:pPr>
  </w:p>
  <w:p w:rsidR="00C9462E" w:rsidRDefault="00C946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821" w:rsidRDefault="00715821" w:rsidP="00362EE4">
      <w:pPr>
        <w:spacing w:after="0" w:line="240" w:lineRule="auto"/>
      </w:pPr>
      <w:r>
        <w:separator/>
      </w:r>
    </w:p>
  </w:footnote>
  <w:footnote w:type="continuationSeparator" w:id="0">
    <w:p w:rsidR="00715821" w:rsidRDefault="00715821" w:rsidP="0036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2081"/>
    <w:multiLevelType w:val="hybridMultilevel"/>
    <w:tmpl w:val="64CEB65E"/>
    <w:lvl w:ilvl="0" w:tplc="542ECF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75"/>
    <w:rsid w:val="00032EC0"/>
    <w:rsid w:val="000837F6"/>
    <w:rsid w:val="000D4D4F"/>
    <w:rsid w:val="00111438"/>
    <w:rsid w:val="00133467"/>
    <w:rsid w:val="00135272"/>
    <w:rsid w:val="001922E5"/>
    <w:rsid w:val="001B7F94"/>
    <w:rsid w:val="001D70E9"/>
    <w:rsid w:val="00225D9B"/>
    <w:rsid w:val="00255C65"/>
    <w:rsid w:val="0025604E"/>
    <w:rsid w:val="0028065E"/>
    <w:rsid w:val="002B0935"/>
    <w:rsid w:val="002C7B33"/>
    <w:rsid w:val="002F1E47"/>
    <w:rsid w:val="00313C35"/>
    <w:rsid w:val="00315A00"/>
    <w:rsid w:val="00350927"/>
    <w:rsid w:val="00362EE4"/>
    <w:rsid w:val="00380931"/>
    <w:rsid w:val="003A6500"/>
    <w:rsid w:val="00411A35"/>
    <w:rsid w:val="0042496E"/>
    <w:rsid w:val="00442CB5"/>
    <w:rsid w:val="00480A56"/>
    <w:rsid w:val="004B1F8E"/>
    <w:rsid w:val="00545B83"/>
    <w:rsid w:val="00574DD4"/>
    <w:rsid w:val="00575452"/>
    <w:rsid w:val="005A6445"/>
    <w:rsid w:val="005A6E0C"/>
    <w:rsid w:val="005C3E19"/>
    <w:rsid w:val="005D642B"/>
    <w:rsid w:val="00605896"/>
    <w:rsid w:val="006701C8"/>
    <w:rsid w:val="00671161"/>
    <w:rsid w:val="0069649E"/>
    <w:rsid w:val="006A73EB"/>
    <w:rsid w:val="006B3DF0"/>
    <w:rsid w:val="006D36FE"/>
    <w:rsid w:val="007051A3"/>
    <w:rsid w:val="00712A06"/>
    <w:rsid w:val="00715821"/>
    <w:rsid w:val="00754D7D"/>
    <w:rsid w:val="00765AD2"/>
    <w:rsid w:val="00767CBA"/>
    <w:rsid w:val="007A181D"/>
    <w:rsid w:val="007A3DFE"/>
    <w:rsid w:val="007D1192"/>
    <w:rsid w:val="00806757"/>
    <w:rsid w:val="00806E75"/>
    <w:rsid w:val="008107AC"/>
    <w:rsid w:val="00812D0D"/>
    <w:rsid w:val="00863006"/>
    <w:rsid w:val="00867504"/>
    <w:rsid w:val="00875E4C"/>
    <w:rsid w:val="008B6F6F"/>
    <w:rsid w:val="00957A53"/>
    <w:rsid w:val="00972873"/>
    <w:rsid w:val="00984870"/>
    <w:rsid w:val="00994BB3"/>
    <w:rsid w:val="009B4639"/>
    <w:rsid w:val="009C569A"/>
    <w:rsid w:val="00A45FCB"/>
    <w:rsid w:val="00A46ADE"/>
    <w:rsid w:val="00A7217F"/>
    <w:rsid w:val="00A739A5"/>
    <w:rsid w:val="00A92E1A"/>
    <w:rsid w:val="00A9392C"/>
    <w:rsid w:val="00AC0BA6"/>
    <w:rsid w:val="00AC3A3C"/>
    <w:rsid w:val="00AF4F06"/>
    <w:rsid w:val="00B030DE"/>
    <w:rsid w:val="00B26075"/>
    <w:rsid w:val="00B533F1"/>
    <w:rsid w:val="00B63531"/>
    <w:rsid w:val="00B809B5"/>
    <w:rsid w:val="00BB5347"/>
    <w:rsid w:val="00BD0AF9"/>
    <w:rsid w:val="00BF0F56"/>
    <w:rsid w:val="00C35878"/>
    <w:rsid w:val="00C41A47"/>
    <w:rsid w:val="00C85903"/>
    <w:rsid w:val="00C90ED7"/>
    <w:rsid w:val="00C9462E"/>
    <w:rsid w:val="00CA2A6A"/>
    <w:rsid w:val="00CA73AF"/>
    <w:rsid w:val="00CE14C1"/>
    <w:rsid w:val="00CF01FF"/>
    <w:rsid w:val="00D340BA"/>
    <w:rsid w:val="00D40C90"/>
    <w:rsid w:val="00D44B11"/>
    <w:rsid w:val="00D67136"/>
    <w:rsid w:val="00D67FAB"/>
    <w:rsid w:val="00D80361"/>
    <w:rsid w:val="00DA3315"/>
    <w:rsid w:val="00E16D3B"/>
    <w:rsid w:val="00E26B58"/>
    <w:rsid w:val="00E7055E"/>
    <w:rsid w:val="00E86B60"/>
    <w:rsid w:val="00EE68A9"/>
    <w:rsid w:val="00F21849"/>
    <w:rsid w:val="00F47C46"/>
    <w:rsid w:val="00F72765"/>
    <w:rsid w:val="00F85860"/>
    <w:rsid w:val="00F92382"/>
    <w:rsid w:val="00FA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EE4"/>
  </w:style>
  <w:style w:type="paragraph" w:styleId="a5">
    <w:name w:val="footer"/>
    <w:basedOn w:val="a"/>
    <w:link w:val="a6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EE4"/>
  </w:style>
  <w:style w:type="paragraph" w:styleId="a7">
    <w:name w:val="Normal (Web)"/>
    <w:basedOn w:val="a"/>
    <w:rsid w:val="00994BB3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994B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94BB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94BB3"/>
    <w:rPr>
      <w:rFonts w:ascii="Consolas" w:hAnsi="Consolas" w:cs="Consolas"/>
      <w:sz w:val="20"/>
      <w:szCs w:val="20"/>
    </w:rPr>
  </w:style>
  <w:style w:type="paragraph" w:styleId="a8">
    <w:name w:val="No Spacing"/>
    <w:uiPriority w:val="1"/>
    <w:qFormat/>
    <w:rsid w:val="00C90ED7"/>
    <w:pPr>
      <w:spacing w:after="0" w:line="240" w:lineRule="auto"/>
    </w:pPr>
  </w:style>
  <w:style w:type="character" w:customStyle="1" w:styleId="a9">
    <w:name w:val="Гипертекстовая ссылка"/>
    <w:uiPriority w:val="99"/>
    <w:rsid w:val="00C90ED7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28030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38258.3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9486070.20022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12</cp:revision>
  <cp:lastPrinted>2024-11-26T11:11:00Z</cp:lastPrinted>
  <dcterms:created xsi:type="dcterms:W3CDTF">2024-11-26T11:07:00Z</dcterms:created>
  <dcterms:modified xsi:type="dcterms:W3CDTF">2025-01-29T12:40:00Z</dcterms:modified>
</cp:coreProperties>
</file>