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4B" w:rsidRPr="00EB77E5" w:rsidRDefault="0045674B" w:rsidP="00456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B77E5">
        <w:rPr>
          <w:rFonts w:ascii="Times New Roman" w:hAnsi="Times New Roman"/>
          <w:b/>
          <w:sz w:val="28"/>
          <w:szCs w:val="28"/>
        </w:rPr>
        <w:t>СОВЕТ</w:t>
      </w:r>
    </w:p>
    <w:p w:rsidR="0045674B" w:rsidRPr="00EB77E5" w:rsidRDefault="0045674B" w:rsidP="00456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B77E5">
        <w:rPr>
          <w:rFonts w:ascii="Times New Roman" w:hAnsi="Times New Roman"/>
          <w:b/>
          <w:sz w:val="28"/>
          <w:szCs w:val="28"/>
        </w:rPr>
        <w:t>МУНИЦИПАЛЬНОГО ОБРАЗОВАНИЯ ГОРОД МАРКС</w:t>
      </w:r>
    </w:p>
    <w:p w:rsidR="0045674B" w:rsidRDefault="0045674B" w:rsidP="00456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03E0A" w:rsidRPr="00EB77E5" w:rsidRDefault="00203E0A" w:rsidP="00456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45674B" w:rsidRPr="00EB77E5" w:rsidRDefault="0045674B" w:rsidP="00456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5674B" w:rsidRPr="00EB77E5" w:rsidRDefault="0045674B" w:rsidP="0045674B">
      <w:pPr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От </w:t>
      </w:r>
      <w:r w:rsidR="00F574F5">
        <w:rPr>
          <w:rFonts w:ascii="Times New Roman" w:hAnsi="Times New Roman"/>
          <w:sz w:val="28"/>
          <w:szCs w:val="28"/>
        </w:rPr>
        <w:t xml:space="preserve">27.08.2025 г. </w:t>
      </w:r>
      <w:r w:rsidRPr="00EB77E5">
        <w:rPr>
          <w:rFonts w:ascii="Times New Roman" w:hAnsi="Times New Roman"/>
          <w:sz w:val="28"/>
          <w:szCs w:val="28"/>
        </w:rPr>
        <w:t xml:space="preserve"> №</w:t>
      </w:r>
      <w:r w:rsidR="00F574F5">
        <w:rPr>
          <w:rFonts w:ascii="Times New Roman" w:hAnsi="Times New Roman"/>
          <w:sz w:val="28"/>
          <w:szCs w:val="28"/>
        </w:rPr>
        <w:t xml:space="preserve"> 125</w:t>
      </w:r>
    </w:p>
    <w:p w:rsidR="0045674B" w:rsidRPr="00BA6126" w:rsidRDefault="00681FBA" w:rsidP="0045674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A6126">
        <w:rPr>
          <w:rFonts w:ascii="Times New Roman" w:hAnsi="Times New Roman"/>
          <w:b/>
          <w:bCs/>
          <w:sz w:val="28"/>
          <w:szCs w:val="28"/>
        </w:rPr>
        <w:tab/>
        <w:t>О внесении</w:t>
      </w:r>
      <w:r w:rsidR="004D1D71" w:rsidRPr="00BA6126">
        <w:rPr>
          <w:rFonts w:ascii="Times New Roman" w:hAnsi="Times New Roman"/>
          <w:b/>
          <w:bCs/>
          <w:sz w:val="28"/>
          <w:szCs w:val="28"/>
        </w:rPr>
        <w:t xml:space="preserve"> изменений в решение С</w:t>
      </w:r>
      <w:r w:rsidR="00CD3A09" w:rsidRPr="00BA6126">
        <w:rPr>
          <w:rFonts w:ascii="Times New Roman" w:hAnsi="Times New Roman"/>
          <w:b/>
          <w:bCs/>
          <w:sz w:val="28"/>
          <w:szCs w:val="28"/>
        </w:rPr>
        <w:t>овета муниципального образования город Маркс от 15 января 2020 г. № 111 «</w:t>
      </w:r>
      <w:r w:rsidR="0045674B" w:rsidRPr="00BA6126">
        <w:rPr>
          <w:rFonts w:ascii="Times New Roman" w:hAnsi="Times New Roman"/>
          <w:b/>
          <w:bCs/>
          <w:sz w:val="28"/>
          <w:szCs w:val="28"/>
        </w:rPr>
        <w:t xml:space="preserve">Об </w:t>
      </w:r>
      <w:r w:rsidR="00E51000" w:rsidRPr="00BA6126">
        <w:rPr>
          <w:rFonts w:ascii="Times New Roman" w:hAnsi="Times New Roman"/>
          <w:b/>
          <w:bCs/>
          <w:sz w:val="28"/>
          <w:szCs w:val="28"/>
        </w:rPr>
        <w:t>утверждении</w:t>
      </w:r>
      <w:r w:rsidR="0045674B" w:rsidRPr="00BA612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90574" w:rsidRPr="00BA6126">
        <w:rPr>
          <w:rFonts w:ascii="Times New Roman" w:hAnsi="Times New Roman"/>
          <w:b/>
          <w:bCs/>
          <w:sz w:val="28"/>
          <w:szCs w:val="28"/>
        </w:rPr>
        <w:t>положения</w:t>
      </w:r>
      <w:r w:rsidR="0045674B" w:rsidRPr="00BA612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B62A4" w:rsidRPr="00BA6126">
        <w:rPr>
          <w:rFonts w:ascii="Times New Roman" w:hAnsi="Times New Roman"/>
          <w:b/>
          <w:bCs/>
          <w:sz w:val="28"/>
          <w:szCs w:val="28"/>
        </w:rPr>
        <w:t>по оплате</w:t>
      </w:r>
      <w:r w:rsidR="0045674B" w:rsidRPr="00BA6126">
        <w:rPr>
          <w:rFonts w:ascii="Times New Roman" w:hAnsi="Times New Roman"/>
          <w:b/>
          <w:bCs/>
          <w:sz w:val="28"/>
          <w:szCs w:val="28"/>
        </w:rPr>
        <w:t xml:space="preserve"> труда работников муниципального бюджетного учреждения «Городской парк»</w:t>
      </w:r>
    </w:p>
    <w:p w:rsidR="0045674B" w:rsidRPr="00EB77E5" w:rsidRDefault="0045674B" w:rsidP="004567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5674B" w:rsidRPr="00EB77E5" w:rsidRDefault="0045674B" w:rsidP="004567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     В соответствии с Трудовым кодексом Российской Федераци</w:t>
      </w:r>
      <w:r w:rsidR="003F6249">
        <w:rPr>
          <w:rFonts w:ascii="Times New Roman" w:hAnsi="Times New Roman"/>
          <w:sz w:val="28"/>
          <w:szCs w:val="28"/>
        </w:rPr>
        <w:t>и, Федеральным законом от</w:t>
      </w:r>
      <w:r w:rsidR="00E0741A">
        <w:rPr>
          <w:rFonts w:ascii="Times New Roman" w:hAnsi="Times New Roman"/>
          <w:sz w:val="28"/>
          <w:szCs w:val="28"/>
        </w:rPr>
        <w:t xml:space="preserve"> </w:t>
      </w:r>
      <w:r w:rsidR="00297B56">
        <w:rPr>
          <w:rFonts w:ascii="Times New Roman" w:hAnsi="Times New Roman"/>
          <w:sz w:val="28"/>
          <w:szCs w:val="28"/>
        </w:rPr>
        <w:t xml:space="preserve">6 октября </w:t>
      </w:r>
      <w:r w:rsidRPr="00EB77E5">
        <w:rPr>
          <w:rFonts w:ascii="Times New Roman" w:hAnsi="Times New Roman"/>
          <w:sz w:val="28"/>
          <w:szCs w:val="28"/>
        </w:rPr>
        <w:t>2003г. № 131-ФЗ «Об общих принципах организации местного самоуправления в Российской Федерации», руководствуясь Уставом муниципального образования город Маркс, Совет муниципального образования город Маркс</w:t>
      </w:r>
    </w:p>
    <w:p w:rsidR="0045674B" w:rsidRPr="00EB77E5" w:rsidRDefault="0045674B" w:rsidP="0045674B">
      <w:pPr>
        <w:spacing w:after="0"/>
        <w:rPr>
          <w:rFonts w:ascii="Times New Roman" w:hAnsi="Times New Roman"/>
          <w:sz w:val="28"/>
          <w:szCs w:val="28"/>
        </w:rPr>
      </w:pPr>
    </w:p>
    <w:p w:rsidR="0045674B" w:rsidRPr="00EB77E5" w:rsidRDefault="0045674B" w:rsidP="0045674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>РЕШИЛ:</w:t>
      </w:r>
    </w:p>
    <w:p w:rsidR="0045674B" w:rsidRPr="00EB77E5" w:rsidRDefault="0045674B" w:rsidP="0045674B">
      <w:pPr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 </w:t>
      </w:r>
    </w:p>
    <w:p w:rsidR="004D1D71" w:rsidRDefault="004D1D71" w:rsidP="004D1D7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="003F62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D1D71">
        <w:rPr>
          <w:rFonts w:ascii="Times New Roman" w:hAnsi="Times New Roman"/>
          <w:sz w:val="28"/>
          <w:szCs w:val="28"/>
        </w:rPr>
        <w:t>Внести в решение Совета муниципального о</w:t>
      </w:r>
      <w:r w:rsidR="00297B56">
        <w:rPr>
          <w:rFonts w:ascii="Times New Roman" w:hAnsi="Times New Roman"/>
          <w:sz w:val="28"/>
          <w:szCs w:val="28"/>
        </w:rPr>
        <w:t xml:space="preserve">бразования город Маркс от 15 января </w:t>
      </w:r>
      <w:r w:rsidRPr="004D1D71">
        <w:rPr>
          <w:rFonts w:ascii="Times New Roman" w:hAnsi="Times New Roman"/>
          <w:sz w:val="28"/>
          <w:szCs w:val="28"/>
        </w:rPr>
        <w:t>2020 г. № 111 «Об утверждении положения по оплате труда работников муниципального бюджетного учреждения «Городской парк»</w:t>
      </w:r>
      <w:r w:rsidR="00A74486">
        <w:rPr>
          <w:rFonts w:ascii="Times New Roman" w:hAnsi="Times New Roman"/>
          <w:sz w:val="28"/>
          <w:szCs w:val="28"/>
        </w:rPr>
        <w:t xml:space="preserve"> (с изменениями от 31.07.2020 г. № 152, от 09.10.2020 г. № 165</w:t>
      </w:r>
      <w:r w:rsidR="0068697C">
        <w:rPr>
          <w:rFonts w:ascii="Times New Roman" w:hAnsi="Times New Roman"/>
          <w:sz w:val="28"/>
          <w:szCs w:val="28"/>
        </w:rPr>
        <w:t>, от 28.05.2021 г. №</w:t>
      </w:r>
      <w:r w:rsidR="00913A7F">
        <w:rPr>
          <w:rFonts w:ascii="Times New Roman" w:hAnsi="Times New Roman"/>
          <w:sz w:val="28"/>
          <w:szCs w:val="28"/>
        </w:rPr>
        <w:t xml:space="preserve"> </w:t>
      </w:r>
      <w:r w:rsidR="0068697C">
        <w:rPr>
          <w:rFonts w:ascii="Times New Roman" w:hAnsi="Times New Roman"/>
          <w:sz w:val="28"/>
          <w:szCs w:val="28"/>
        </w:rPr>
        <w:t>201, от 29.10.2021 г. №</w:t>
      </w:r>
      <w:r w:rsidR="00913A7F">
        <w:rPr>
          <w:rFonts w:ascii="Times New Roman" w:hAnsi="Times New Roman"/>
          <w:sz w:val="28"/>
          <w:szCs w:val="28"/>
        </w:rPr>
        <w:t xml:space="preserve"> </w:t>
      </w:r>
      <w:r w:rsidR="0068697C">
        <w:rPr>
          <w:rFonts w:ascii="Times New Roman" w:hAnsi="Times New Roman"/>
          <w:sz w:val="28"/>
          <w:szCs w:val="28"/>
        </w:rPr>
        <w:t>236</w:t>
      </w:r>
      <w:r w:rsidR="00300327">
        <w:rPr>
          <w:rFonts w:ascii="Times New Roman" w:hAnsi="Times New Roman"/>
          <w:sz w:val="28"/>
          <w:szCs w:val="28"/>
        </w:rPr>
        <w:t>, от 26.08.2022г. №</w:t>
      </w:r>
      <w:r w:rsidR="00913A7F">
        <w:rPr>
          <w:rFonts w:ascii="Times New Roman" w:hAnsi="Times New Roman"/>
          <w:sz w:val="28"/>
          <w:szCs w:val="28"/>
        </w:rPr>
        <w:t xml:space="preserve"> </w:t>
      </w:r>
      <w:r w:rsidR="00300327">
        <w:rPr>
          <w:rFonts w:ascii="Times New Roman" w:hAnsi="Times New Roman"/>
          <w:sz w:val="28"/>
          <w:szCs w:val="28"/>
        </w:rPr>
        <w:t>292</w:t>
      </w:r>
      <w:r w:rsidR="00A05D4A">
        <w:rPr>
          <w:rFonts w:ascii="Times New Roman" w:hAnsi="Times New Roman"/>
          <w:sz w:val="28"/>
          <w:szCs w:val="28"/>
        </w:rPr>
        <w:t>, от 03.05.2023г. №</w:t>
      </w:r>
      <w:r w:rsidR="00913A7F">
        <w:rPr>
          <w:rFonts w:ascii="Times New Roman" w:hAnsi="Times New Roman"/>
          <w:sz w:val="28"/>
          <w:szCs w:val="28"/>
        </w:rPr>
        <w:t xml:space="preserve"> </w:t>
      </w:r>
      <w:r w:rsidR="00A05D4A">
        <w:rPr>
          <w:rFonts w:ascii="Times New Roman" w:hAnsi="Times New Roman"/>
          <w:sz w:val="28"/>
          <w:szCs w:val="28"/>
        </w:rPr>
        <w:t>336</w:t>
      </w:r>
      <w:r w:rsidR="00AA4DC6">
        <w:rPr>
          <w:rFonts w:ascii="Times New Roman" w:hAnsi="Times New Roman"/>
          <w:sz w:val="28"/>
          <w:szCs w:val="28"/>
        </w:rPr>
        <w:t>, от 25.09.2024г. №</w:t>
      </w:r>
      <w:r w:rsidR="00913A7F">
        <w:rPr>
          <w:rFonts w:ascii="Times New Roman" w:hAnsi="Times New Roman"/>
          <w:sz w:val="28"/>
          <w:szCs w:val="28"/>
        </w:rPr>
        <w:t xml:space="preserve"> </w:t>
      </w:r>
      <w:r w:rsidR="00AA4DC6">
        <w:rPr>
          <w:rFonts w:ascii="Times New Roman" w:hAnsi="Times New Roman"/>
          <w:sz w:val="28"/>
          <w:szCs w:val="28"/>
        </w:rPr>
        <w:t>66</w:t>
      </w:r>
      <w:r w:rsidR="00BA6126">
        <w:rPr>
          <w:rFonts w:ascii="Times New Roman" w:hAnsi="Times New Roman"/>
          <w:sz w:val="28"/>
          <w:szCs w:val="28"/>
        </w:rPr>
        <w:t>, от</w:t>
      </w:r>
      <w:r w:rsidR="00913A7F">
        <w:rPr>
          <w:rFonts w:ascii="Times New Roman" w:hAnsi="Times New Roman"/>
          <w:sz w:val="28"/>
          <w:szCs w:val="28"/>
        </w:rPr>
        <w:t xml:space="preserve"> </w:t>
      </w:r>
      <w:r w:rsidR="00BA6126">
        <w:rPr>
          <w:rFonts w:ascii="Times New Roman" w:hAnsi="Times New Roman"/>
          <w:sz w:val="28"/>
          <w:szCs w:val="28"/>
        </w:rPr>
        <w:t>25.06.2025г. №</w:t>
      </w:r>
      <w:r w:rsidR="00913A7F">
        <w:rPr>
          <w:rFonts w:ascii="Times New Roman" w:hAnsi="Times New Roman"/>
          <w:sz w:val="28"/>
          <w:szCs w:val="28"/>
        </w:rPr>
        <w:t xml:space="preserve"> </w:t>
      </w:r>
      <w:r w:rsidR="00BA6126">
        <w:rPr>
          <w:rFonts w:ascii="Times New Roman" w:hAnsi="Times New Roman"/>
          <w:sz w:val="28"/>
          <w:szCs w:val="28"/>
        </w:rPr>
        <w:t>116</w:t>
      </w:r>
      <w:proofErr w:type="gramEnd"/>
      <w:r w:rsidR="00A74486">
        <w:rPr>
          <w:rFonts w:ascii="Times New Roman" w:hAnsi="Times New Roman"/>
          <w:sz w:val="28"/>
          <w:szCs w:val="28"/>
        </w:rPr>
        <w:t>)</w:t>
      </w:r>
      <w:r w:rsidR="0068697C">
        <w:rPr>
          <w:rFonts w:ascii="Times New Roman" w:hAnsi="Times New Roman"/>
          <w:sz w:val="28"/>
          <w:szCs w:val="28"/>
        </w:rPr>
        <w:t xml:space="preserve"> </w:t>
      </w:r>
      <w:r w:rsidRPr="004D1D71">
        <w:rPr>
          <w:rFonts w:ascii="Times New Roman" w:hAnsi="Times New Roman"/>
          <w:sz w:val="28"/>
          <w:szCs w:val="28"/>
        </w:rPr>
        <w:t>с</w:t>
      </w:r>
      <w:r w:rsidR="004E0468">
        <w:rPr>
          <w:rFonts w:ascii="Times New Roman" w:hAnsi="Times New Roman"/>
          <w:sz w:val="28"/>
          <w:szCs w:val="28"/>
        </w:rPr>
        <w:t>ледующие изменения:</w:t>
      </w:r>
    </w:p>
    <w:p w:rsidR="00A64E34" w:rsidRDefault="00A64E34" w:rsidP="00644EE9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№ 2 к положению об оплате труда работников муниципального бюджетног</w:t>
      </w:r>
      <w:r w:rsidR="00A74486">
        <w:rPr>
          <w:rFonts w:ascii="Times New Roman" w:hAnsi="Times New Roman"/>
          <w:sz w:val="28"/>
          <w:szCs w:val="28"/>
        </w:rPr>
        <w:t>о учреждения «Городской парк» изложить в новой</w:t>
      </w:r>
      <w:r>
        <w:rPr>
          <w:rFonts w:ascii="Times New Roman" w:hAnsi="Times New Roman"/>
          <w:sz w:val="28"/>
          <w:szCs w:val="28"/>
        </w:rPr>
        <w:t xml:space="preserve"> редакции:</w:t>
      </w:r>
    </w:p>
    <w:p w:rsidR="00A64E34" w:rsidRDefault="00A64E34" w:rsidP="00644EE9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№ 2 к положению об оплате труда работников муниципального бюджетного учреждения «Городской парк».</w:t>
      </w:r>
    </w:p>
    <w:p w:rsidR="00A64E34" w:rsidRDefault="00A64E34" w:rsidP="00644EE9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BA6126" w:rsidRDefault="00A64E34" w:rsidP="00A64E34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Должностные оклады </w:t>
      </w:r>
      <w:r w:rsidR="00BA6291">
        <w:rPr>
          <w:rFonts w:ascii="Times New Roman" w:hAnsi="Times New Roman"/>
          <w:sz w:val="28"/>
          <w:szCs w:val="28"/>
        </w:rPr>
        <w:t>по профессиям рабочих</w:t>
      </w:r>
    </w:p>
    <w:p w:rsidR="00A64E34" w:rsidRDefault="00BA6291" w:rsidP="00A64E34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бюджетного учреждения</w:t>
      </w:r>
      <w:r w:rsidR="00297B56">
        <w:rPr>
          <w:rFonts w:ascii="Times New Roman" w:hAnsi="Times New Roman"/>
          <w:sz w:val="28"/>
          <w:szCs w:val="28"/>
        </w:rPr>
        <w:t xml:space="preserve"> «Городской п</w:t>
      </w:r>
      <w:r w:rsidR="00A64E34">
        <w:rPr>
          <w:rFonts w:ascii="Times New Roman" w:hAnsi="Times New Roman"/>
          <w:sz w:val="28"/>
          <w:szCs w:val="28"/>
        </w:rPr>
        <w:t>арк»</w:t>
      </w:r>
    </w:p>
    <w:p w:rsidR="00BA6291" w:rsidRDefault="00BA6291" w:rsidP="00644EE9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B4B1F" w:rsidRDefault="00AB4B1F" w:rsidP="00AB4B1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окладов по профессиям рабочих</w:t>
      </w:r>
    </w:p>
    <w:p w:rsidR="001C5028" w:rsidRPr="00DE5130" w:rsidRDefault="00AB4B1F" w:rsidP="00644EE9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DE5130">
        <w:rPr>
          <w:rFonts w:ascii="Times New Roman" w:hAnsi="Times New Roman"/>
          <w:sz w:val="28"/>
          <w:szCs w:val="28"/>
        </w:rPr>
        <w:t xml:space="preserve">Таблица № </w:t>
      </w:r>
      <w:r w:rsidR="00DE5130" w:rsidRPr="00DE5130">
        <w:rPr>
          <w:rFonts w:ascii="Times New Roman" w:hAnsi="Times New Roman"/>
          <w:sz w:val="28"/>
          <w:szCs w:val="28"/>
        </w:rPr>
        <w:t>2</w:t>
      </w:r>
    </w:p>
    <w:tbl>
      <w:tblPr>
        <w:tblStyle w:val="a5"/>
        <w:tblW w:w="0" w:type="auto"/>
        <w:tblLook w:val="04A0"/>
      </w:tblPr>
      <w:tblGrid>
        <w:gridCol w:w="6174"/>
        <w:gridCol w:w="3172"/>
      </w:tblGrid>
      <w:tr w:rsidR="001C5028" w:rsidTr="0088181F">
        <w:tc>
          <w:tcPr>
            <w:tcW w:w="6174" w:type="dxa"/>
          </w:tcPr>
          <w:p w:rsidR="001C5028" w:rsidRDefault="001C5028" w:rsidP="001C5028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172" w:type="dxa"/>
          </w:tcPr>
          <w:p w:rsidR="001C5028" w:rsidRDefault="001C5028" w:rsidP="001C5028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Должностной оклад (рублей)</w:t>
            </w:r>
          </w:p>
        </w:tc>
      </w:tr>
      <w:tr w:rsidR="001C5028" w:rsidTr="0088181F">
        <w:tc>
          <w:tcPr>
            <w:tcW w:w="6174" w:type="dxa"/>
          </w:tcPr>
          <w:p w:rsidR="001C5028" w:rsidRDefault="001C5028" w:rsidP="00AB4B1F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зданий</w:t>
            </w:r>
          </w:p>
        </w:tc>
        <w:tc>
          <w:tcPr>
            <w:tcW w:w="3172" w:type="dxa"/>
          </w:tcPr>
          <w:p w:rsidR="001C5028" w:rsidRDefault="00F41ABB" w:rsidP="001C5028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9047</w:t>
            </w:r>
          </w:p>
        </w:tc>
      </w:tr>
      <w:tr w:rsidR="00BA6126" w:rsidTr="0088181F">
        <w:tc>
          <w:tcPr>
            <w:tcW w:w="6174" w:type="dxa"/>
          </w:tcPr>
          <w:p w:rsidR="00BA6126" w:rsidRPr="00DE5130" w:rsidRDefault="00BA6126" w:rsidP="00AB4B1F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E5130">
              <w:rPr>
                <w:rFonts w:ascii="Times New Roman" w:hAnsi="Times New Roman"/>
                <w:sz w:val="28"/>
                <w:szCs w:val="28"/>
              </w:rPr>
              <w:t>Береговой матрос</w:t>
            </w:r>
          </w:p>
        </w:tc>
        <w:tc>
          <w:tcPr>
            <w:tcW w:w="3172" w:type="dxa"/>
          </w:tcPr>
          <w:p w:rsidR="00BA6126" w:rsidRPr="00DE5130" w:rsidRDefault="00BA6126" w:rsidP="001C5028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5130">
              <w:rPr>
                <w:rFonts w:ascii="Times New Roman" w:hAnsi="Times New Roman"/>
                <w:sz w:val="28"/>
                <w:szCs w:val="28"/>
              </w:rPr>
              <w:t>9047</w:t>
            </w:r>
          </w:p>
        </w:tc>
      </w:tr>
      <w:tr w:rsidR="001C5028" w:rsidTr="0088181F">
        <w:tc>
          <w:tcPr>
            <w:tcW w:w="6174" w:type="dxa"/>
          </w:tcPr>
          <w:p w:rsidR="001C5028" w:rsidRDefault="001C5028" w:rsidP="00B33C5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Уборщик территории</w:t>
            </w:r>
          </w:p>
        </w:tc>
        <w:tc>
          <w:tcPr>
            <w:tcW w:w="3172" w:type="dxa"/>
          </w:tcPr>
          <w:p w:rsidR="001C5028" w:rsidRDefault="00F41ABB" w:rsidP="00B33C5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6897</w:t>
            </w:r>
          </w:p>
        </w:tc>
      </w:tr>
      <w:tr w:rsidR="00E0741A" w:rsidTr="0088181F">
        <w:tc>
          <w:tcPr>
            <w:tcW w:w="6174" w:type="dxa"/>
          </w:tcPr>
          <w:p w:rsidR="00E0741A" w:rsidRDefault="00E0741A" w:rsidP="00B33C5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Уборщик служебных помещений</w:t>
            </w:r>
          </w:p>
        </w:tc>
        <w:tc>
          <w:tcPr>
            <w:tcW w:w="3172" w:type="dxa"/>
          </w:tcPr>
          <w:p w:rsidR="00E0741A" w:rsidRDefault="00824551" w:rsidP="0088181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</w:t>
            </w:r>
            <w:r w:rsidR="000F083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897</w:t>
            </w:r>
          </w:p>
        </w:tc>
      </w:tr>
      <w:tr w:rsidR="00247052" w:rsidTr="0088181F">
        <w:tc>
          <w:tcPr>
            <w:tcW w:w="6174" w:type="dxa"/>
          </w:tcPr>
          <w:p w:rsidR="00247052" w:rsidRDefault="00247052" w:rsidP="00B33C5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Рабочий зеленого хозяйства</w:t>
            </w:r>
          </w:p>
        </w:tc>
        <w:tc>
          <w:tcPr>
            <w:tcW w:w="3172" w:type="dxa"/>
          </w:tcPr>
          <w:p w:rsidR="00247052" w:rsidRDefault="00824551" w:rsidP="0088181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</w:t>
            </w:r>
            <w:r w:rsidR="000F083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897</w:t>
            </w:r>
          </w:p>
        </w:tc>
      </w:tr>
      <w:tr w:rsidR="001C5028" w:rsidTr="0088181F">
        <w:tc>
          <w:tcPr>
            <w:tcW w:w="6174" w:type="dxa"/>
          </w:tcPr>
          <w:p w:rsidR="001C5028" w:rsidRDefault="001C5028" w:rsidP="00B33C5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Сторож вахтер</w:t>
            </w:r>
          </w:p>
        </w:tc>
        <w:tc>
          <w:tcPr>
            <w:tcW w:w="3172" w:type="dxa"/>
          </w:tcPr>
          <w:p w:rsidR="001C5028" w:rsidRDefault="00824551" w:rsidP="00B33C5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</w:t>
            </w:r>
            <w:r w:rsidR="000F083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897</w:t>
            </w:r>
          </w:p>
        </w:tc>
      </w:tr>
    </w:tbl>
    <w:p w:rsidR="00AB4B1F" w:rsidRDefault="00AB4B1F" w:rsidP="00AB4B1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D1D71" w:rsidRPr="00DE5130" w:rsidRDefault="00DD0EAE" w:rsidP="00DD0EAE">
      <w:pPr>
        <w:pStyle w:val="a4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2. </w:t>
      </w:r>
      <w:r w:rsidRPr="00DE5130">
        <w:rPr>
          <w:rFonts w:ascii="Times New Roman" w:hAnsi="Times New Roman"/>
          <w:sz w:val="28"/>
          <w:szCs w:val="28"/>
        </w:rPr>
        <w:t>Настоящее р</w:t>
      </w:r>
      <w:r w:rsidR="00297B56" w:rsidRPr="00DE5130">
        <w:rPr>
          <w:rFonts w:ascii="Times New Roman" w:hAnsi="Times New Roman"/>
          <w:sz w:val="28"/>
          <w:szCs w:val="28"/>
        </w:rPr>
        <w:t>ешение вступает в силу со дня</w:t>
      </w:r>
      <w:r w:rsidRPr="00DE5130">
        <w:rPr>
          <w:rFonts w:ascii="Times New Roman" w:hAnsi="Times New Roman"/>
          <w:sz w:val="28"/>
          <w:szCs w:val="28"/>
        </w:rPr>
        <w:t xml:space="preserve"> его подписания и распространяется </w:t>
      </w:r>
      <w:r w:rsidR="00297B56" w:rsidRPr="00DE5130">
        <w:rPr>
          <w:rFonts w:ascii="Times New Roman" w:hAnsi="Times New Roman"/>
          <w:sz w:val="28"/>
          <w:szCs w:val="28"/>
        </w:rPr>
        <w:t xml:space="preserve">на правоотношения, возникшее с </w:t>
      </w:r>
      <w:r w:rsidR="0068697C" w:rsidRPr="00DE5130">
        <w:rPr>
          <w:rFonts w:ascii="Times New Roman" w:hAnsi="Times New Roman"/>
          <w:sz w:val="28"/>
          <w:szCs w:val="28"/>
        </w:rPr>
        <w:t xml:space="preserve">1 </w:t>
      </w:r>
      <w:r w:rsidR="00DE5130" w:rsidRPr="00DE5130">
        <w:rPr>
          <w:rFonts w:ascii="Times New Roman" w:hAnsi="Times New Roman"/>
          <w:sz w:val="28"/>
          <w:szCs w:val="28"/>
        </w:rPr>
        <w:t>августа</w:t>
      </w:r>
      <w:r w:rsidR="0068697C" w:rsidRPr="00DE5130">
        <w:rPr>
          <w:rFonts w:ascii="Times New Roman" w:hAnsi="Times New Roman"/>
          <w:sz w:val="28"/>
          <w:szCs w:val="28"/>
        </w:rPr>
        <w:t xml:space="preserve"> 202</w:t>
      </w:r>
      <w:r w:rsidR="000F083E" w:rsidRPr="00DE5130">
        <w:rPr>
          <w:rFonts w:ascii="Times New Roman" w:hAnsi="Times New Roman"/>
          <w:sz w:val="28"/>
          <w:szCs w:val="28"/>
        </w:rPr>
        <w:t>5</w:t>
      </w:r>
      <w:r w:rsidRPr="00DE5130">
        <w:rPr>
          <w:rFonts w:ascii="Times New Roman" w:hAnsi="Times New Roman"/>
          <w:sz w:val="28"/>
          <w:szCs w:val="28"/>
        </w:rPr>
        <w:t xml:space="preserve"> года</w:t>
      </w:r>
      <w:r w:rsidR="00DE5130" w:rsidRPr="00DE5130">
        <w:rPr>
          <w:rFonts w:ascii="Times New Roman" w:hAnsi="Times New Roman"/>
          <w:sz w:val="28"/>
          <w:szCs w:val="28"/>
        </w:rPr>
        <w:t>.</w:t>
      </w:r>
    </w:p>
    <w:p w:rsidR="0045674B" w:rsidRDefault="00DD0EAE" w:rsidP="00DD0EAE">
      <w:pPr>
        <w:pStyle w:val="a4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3. Обнародовать</w:t>
      </w:r>
      <w:r w:rsidR="00297B56">
        <w:rPr>
          <w:rFonts w:ascii="Times New Roman" w:hAnsi="Times New Roman"/>
          <w:sz w:val="28"/>
          <w:szCs w:val="28"/>
        </w:rPr>
        <w:t xml:space="preserve"> настоящее решение в газете </w:t>
      </w:r>
      <w:r w:rsidR="00B5517B">
        <w:rPr>
          <w:rFonts w:ascii="Times New Roman" w:hAnsi="Times New Roman"/>
          <w:sz w:val="28"/>
          <w:szCs w:val="28"/>
        </w:rPr>
        <w:t>ООО «ЕР Воложка»</w:t>
      </w:r>
      <w:r>
        <w:rPr>
          <w:rFonts w:ascii="Times New Roman" w:hAnsi="Times New Roman"/>
          <w:sz w:val="28"/>
          <w:szCs w:val="28"/>
        </w:rPr>
        <w:t xml:space="preserve"> и разместить на официальном сайте муниципального образования город Маркс.</w:t>
      </w:r>
    </w:p>
    <w:p w:rsidR="00DD0EAE" w:rsidRDefault="00DD0EAE" w:rsidP="00DD0EAE">
      <w:pPr>
        <w:pStyle w:val="a4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DD0EAE" w:rsidRPr="00EB77E5" w:rsidRDefault="00DD0EAE" w:rsidP="00DD0EAE">
      <w:pPr>
        <w:pStyle w:val="a4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45674B" w:rsidRDefault="0045674B" w:rsidP="00CC12F7">
      <w:pPr>
        <w:tabs>
          <w:tab w:val="left" w:pos="-142"/>
        </w:tabs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>Глава муниципального</w:t>
      </w:r>
    </w:p>
    <w:p w:rsidR="0045674B" w:rsidRPr="0045674B" w:rsidRDefault="0045674B" w:rsidP="0045674B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образования город Маркс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2061B9">
        <w:rPr>
          <w:rFonts w:ascii="Times New Roman" w:hAnsi="Times New Roman"/>
          <w:sz w:val="28"/>
          <w:szCs w:val="28"/>
        </w:rPr>
        <w:t xml:space="preserve"> </w:t>
      </w:r>
      <w:r w:rsidRPr="00EB77E5">
        <w:rPr>
          <w:rFonts w:ascii="Times New Roman" w:hAnsi="Times New Roman"/>
          <w:sz w:val="28"/>
          <w:szCs w:val="28"/>
        </w:rPr>
        <w:t xml:space="preserve">  </w:t>
      </w:r>
      <w:r w:rsidR="00B7493E">
        <w:rPr>
          <w:rFonts w:ascii="Times New Roman" w:hAnsi="Times New Roman"/>
          <w:sz w:val="28"/>
          <w:szCs w:val="28"/>
        </w:rPr>
        <w:t>С. В. Барулин</w:t>
      </w: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890574" w:rsidRDefault="00890574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sectPr w:rsidR="0045674B" w:rsidSect="00BA6126">
      <w:pgSz w:w="11906" w:h="16838"/>
      <w:pgMar w:top="1134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790DC4"/>
    <w:multiLevelType w:val="hybridMultilevel"/>
    <w:tmpl w:val="63A66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E3242"/>
    <w:multiLevelType w:val="multilevel"/>
    <w:tmpl w:val="7E3083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67061BD0"/>
    <w:multiLevelType w:val="multilevel"/>
    <w:tmpl w:val="5372A4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F1B9C"/>
    <w:rsid w:val="00024DF1"/>
    <w:rsid w:val="000327CF"/>
    <w:rsid w:val="00050CD6"/>
    <w:rsid w:val="000518B1"/>
    <w:rsid w:val="000651B7"/>
    <w:rsid w:val="00081BD0"/>
    <w:rsid w:val="000A3C7C"/>
    <w:rsid w:val="000B265E"/>
    <w:rsid w:val="000B62A4"/>
    <w:rsid w:val="000F083E"/>
    <w:rsid w:val="000F5666"/>
    <w:rsid w:val="00127F6C"/>
    <w:rsid w:val="0013407D"/>
    <w:rsid w:val="00141784"/>
    <w:rsid w:val="001454DD"/>
    <w:rsid w:val="00147C1C"/>
    <w:rsid w:val="00161D4F"/>
    <w:rsid w:val="00186F30"/>
    <w:rsid w:val="001916AF"/>
    <w:rsid w:val="001A705C"/>
    <w:rsid w:val="001C5028"/>
    <w:rsid w:val="0020232A"/>
    <w:rsid w:val="00203E0A"/>
    <w:rsid w:val="002061B9"/>
    <w:rsid w:val="002068FA"/>
    <w:rsid w:val="00235911"/>
    <w:rsid w:val="00247052"/>
    <w:rsid w:val="00257E43"/>
    <w:rsid w:val="00263AD9"/>
    <w:rsid w:val="00263F0B"/>
    <w:rsid w:val="00265215"/>
    <w:rsid w:val="00272E5D"/>
    <w:rsid w:val="00283B26"/>
    <w:rsid w:val="00297B56"/>
    <w:rsid w:val="002D4910"/>
    <w:rsid w:val="002F50E4"/>
    <w:rsid w:val="00300327"/>
    <w:rsid w:val="00316D22"/>
    <w:rsid w:val="00322F56"/>
    <w:rsid w:val="00341F20"/>
    <w:rsid w:val="00357552"/>
    <w:rsid w:val="003968E7"/>
    <w:rsid w:val="00396BBE"/>
    <w:rsid w:val="003A330A"/>
    <w:rsid w:val="003E0DA5"/>
    <w:rsid w:val="003F6249"/>
    <w:rsid w:val="004019E8"/>
    <w:rsid w:val="00415209"/>
    <w:rsid w:val="00416317"/>
    <w:rsid w:val="00446150"/>
    <w:rsid w:val="0045674B"/>
    <w:rsid w:val="004737B1"/>
    <w:rsid w:val="00480ED8"/>
    <w:rsid w:val="00495E0E"/>
    <w:rsid w:val="004A68EF"/>
    <w:rsid w:val="004B1F9E"/>
    <w:rsid w:val="004B254B"/>
    <w:rsid w:val="004C7F8A"/>
    <w:rsid w:val="004D1D71"/>
    <w:rsid w:val="004D2BF4"/>
    <w:rsid w:val="004E03B1"/>
    <w:rsid w:val="004E0468"/>
    <w:rsid w:val="004E3733"/>
    <w:rsid w:val="004F1B9C"/>
    <w:rsid w:val="00511C85"/>
    <w:rsid w:val="00515C18"/>
    <w:rsid w:val="00536DA6"/>
    <w:rsid w:val="00544D59"/>
    <w:rsid w:val="00597CEE"/>
    <w:rsid w:val="005A7C9C"/>
    <w:rsid w:val="005B11F0"/>
    <w:rsid w:val="005B25E0"/>
    <w:rsid w:val="005C460A"/>
    <w:rsid w:val="005D3127"/>
    <w:rsid w:val="006061E0"/>
    <w:rsid w:val="006120E4"/>
    <w:rsid w:val="00623E7D"/>
    <w:rsid w:val="00644EE9"/>
    <w:rsid w:val="00660BAF"/>
    <w:rsid w:val="00681FBA"/>
    <w:rsid w:val="0068697C"/>
    <w:rsid w:val="00691DB8"/>
    <w:rsid w:val="0069320E"/>
    <w:rsid w:val="006B03B1"/>
    <w:rsid w:val="006B7578"/>
    <w:rsid w:val="00701214"/>
    <w:rsid w:val="007062FB"/>
    <w:rsid w:val="00710994"/>
    <w:rsid w:val="007116A9"/>
    <w:rsid w:val="007126CF"/>
    <w:rsid w:val="00716494"/>
    <w:rsid w:val="007210CD"/>
    <w:rsid w:val="00723735"/>
    <w:rsid w:val="0075614F"/>
    <w:rsid w:val="007652F1"/>
    <w:rsid w:val="00767741"/>
    <w:rsid w:val="007712F1"/>
    <w:rsid w:val="00787F15"/>
    <w:rsid w:val="007A651C"/>
    <w:rsid w:val="0080035B"/>
    <w:rsid w:val="0081272F"/>
    <w:rsid w:val="00824551"/>
    <w:rsid w:val="00834371"/>
    <w:rsid w:val="008350B5"/>
    <w:rsid w:val="008374B3"/>
    <w:rsid w:val="0085288C"/>
    <w:rsid w:val="00864310"/>
    <w:rsid w:val="00867F10"/>
    <w:rsid w:val="008741A5"/>
    <w:rsid w:val="00880FC4"/>
    <w:rsid w:val="0088181F"/>
    <w:rsid w:val="008862C8"/>
    <w:rsid w:val="00890574"/>
    <w:rsid w:val="00895A4A"/>
    <w:rsid w:val="008C3478"/>
    <w:rsid w:val="008C4262"/>
    <w:rsid w:val="008C64C4"/>
    <w:rsid w:val="008D38DF"/>
    <w:rsid w:val="008E33CA"/>
    <w:rsid w:val="008E5239"/>
    <w:rsid w:val="008F1421"/>
    <w:rsid w:val="008F1DA6"/>
    <w:rsid w:val="008F5DB5"/>
    <w:rsid w:val="00913A7F"/>
    <w:rsid w:val="009159A4"/>
    <w:rsid w:val="0091725B"/>
    <w:rsid w:val="0095444A"/>
    <w:rsid w:val="00964ABB"/>
    <w:rsid w:val="009765C1"/>
    <w:rsid w:val="00982852"/>
    <w:rsid w:val="009C3745"/>
    <w:rsid w:val="009C52FD"/>
    <w:rsid w:val="009D0F41"/>
    <w:rsid w:val="009D4D71"/>
    <w:rsid w:val="009E35D5"/>
    <w:rsid w:val="00A05D4A"/>
    <w:rsid w:val="00A64E34"/>
    <w:rsid w:val="00A64F44"/>
    <w:rsid w:val="00A72CE2"/>
    <w:rsid w:val="00A74486"/>
    <w:rsid w:val="00A76E1B"/>
    <w:rsid w:val="00A83DC4"/>
    <w:rsid w:val="00AA4DC6"/>
    <w:rsid w:val="00AB4B1F"/>
    <w:rsid w:val="00AC2DCD"/>
    <w:rsid w:val="00AD463C"/>
    <w:rsid w:val="00AD4662"/>
    <w:rsid w:val="00AF06CC"/>
    <w:rsid w:val="00B157E3"/>
    <w:rsid w:val="00B34542"/>
    <w:rsid w:val="00B5517B"/>
    <w:rsid w:val="00B728E6"/>
    <w:rsid w:val="00B7493E"/>
    <w:rsid w:val="00B82ECB"/>
    <w:rsid w:val="00BA6126"/>
    <w:rsid w:val="00BA612D"/>
    <w:rsid w:val="00BA6291"/>
    <w:rsid w:val="00BE01B7"/>
    <w:rsid w:val="00C01E2E"/>
    <w:rsid w:val="00C16AE3"/>
    <w:rsid w:val="00C22CE0"/>
    <w:rsid w:val="00C31FE2"/>
    <w:rsid w:val="00C37E1C"/>
    <w:rsid w:val="00C73B9D"/>
    <w:rsid w:val="00C951F3"/>
    <w:rsid w:val="00CA3BA7"/>
    <w:rsid w:val="00CA3CC2"/>
    <w:rsid w:val="00CB5DD3"/>
    <w:rsid w:val="00CC12F7"/>
    <w:rsid w:val="00CD3A09"/>
    <w:rsid w:val="00D2585A"/>
    <w:rsid w:val="00D73FDD"/>
    <w:rsid w:val="00DC127A"/>
    <w:rsid w:val="00DD03AA"/>
    <w:rsid w:val="00DD0EAE"/>
    <w:rsid w:val="00DE5130"/>
    <w:rsid w:val="00DF47CC"/>
    <w:rsid w:val="00DF5038"/>
    <w:rsid w:val="00E06298"/>
    <w:rsid w:val="00E0741A"/>
    <w:rsid w:val="00E33F55"/>
    <w:rsid w:val="00E50951"/>
    <w:rsid w:val="00E51000"/>
    <w:rsid w:val="00E616DD"/>
    <w:rsid w:val="00E77509"/>
    <w:rsid w:val="00EB64DF"/>
    <w:rsid w:val="00EC0FEA"/>
    <w:rsid w:val="00EC56C9"/>
    <w:rsid w:val="00ED3386"/>
    <w:rsid w:val="00EE52D2"/>
    <w:rsid w:val="00EF3BED"/>
    <w:rsid w:val="00F019F1"/>
    <w:rsid w:val="00F04FAF"/>
    <w:rsid w:val="00F20C59"/>
    <w:rsid w:val="00F41ABB"/>
    <w:rsid w:val="00F513E0"/>
    <w:rsid w:val="00F574F5"/>
    <w:rsid w:val="00F71CEF"/>
    <w:rsid w:val="00F90E23"/>
    <w:rsid w:val="00FC42B2"/>
    <w:rsid w:val="00FE44FE"/>
    <w:rsid w:val="00FE6149"/>
    <w:rsid w:val="00FE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FB"/>
  </w:style>
  <w:style w:type="paragraph" w:styleId="1">
    <w:name w:val="heading 1"/>
    <w:basedOn w:val="a"/>
    <w:next w:val="a"/>
    <w:link w:val="10"/>
    <w:qFormat/>
    <w:rsid w:val="00415209"/>
    <w:pPr>
      <w:widowControl w:val="0"/>
      <w:suppressAutoHyphens/>
      <w:autoSpaceDE w:val="0"/>
      <w:spacing w:before="108" w:after="108" w:line="240" w:lineRule="auto"/>
      <w:ind w:left="360" w:hanging="360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2F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C42B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15209"/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table" w:styleId="a5">
    <w:name w:val="Table Grid"/>
    <w:basedOn w:val="a1"/>
    <w:uiPriority w:val="59"/>
    <w:rsid w:val="00BA6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2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F56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867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A8A88-4BB8-40BB-8392-58E1C6F35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федянинаеи</dc:creator>
  <cp:lastModifiedBy>зинин-вю</cp:lastModifiedBy>
  <cp:revision>5</cp:revision>
  <cp:lastPrinted>2025-08-28T05:46:00Z</cp:lastPrinted>
  <dcterms:created xsi:type="dcterms:W3CDTF">2025-08-07T05:12:00Z</dcterms:created>
  <dcterms:modified xsi:type="dcterms:W3CDTF">2025-09-01T08:05:00Z</dcterms:modified>
</cp:coreProperties>
</file>