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B6" w:rsidRPr="0000359C" w:rsidRDefault="00604BB6" w:rsidP="00604BB6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00359C" w:rsidRDefault="00B26075" w:rsidP="00C0558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B26075" w:rsidRPr="0000359C" w:rsidRDefault="00B26075" w:rsidP="00C0558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B26075" w:rsidRPr="0000359C" w:rsidRDefault="00812D0D" w:rsidP="00C0558D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B26075" w:rsidRDefault="00B26075" w:rsidP="00C0558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84D06" w:rsidRPr="0000359C" w:rsidRDefault="00D84D06" w:rsidP="00C0558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00359C" w:rsidRDefault="00D84D06" w:rsidP="00C0558D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26075"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075"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29.10. 2021 </w:t>
      </w:r>
      <w:r w:rsidR="00B26075"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5A6445"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075"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224</w:t>
      </w:r>
    </w:p>
    <w:p w:rsidR="00B26075" w:rsidRDefault="00B26075" w:rsidP="00C0558D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597" w:rsidRPr="0000359C" w:rsidRDefault="00A16597" w:rsidP="00C0558D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00359C" w:rsidRDefault="00B26075" w:rsidP="00C0558D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972873"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</w:t>
      </w: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нений в </w:t>
      </w:r>
      <w:r w:rsidR="005D05CA"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муниципального образования город Маркс Саратовской области от 22 декабря 2017 г. № 264 «Об утверждении </w:t>
      </w:r>
      <w:r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землепользования и застройки муницип</w:t>
      </w:r>
      <w:r w:rsidR="005D05CA" w:rsidRPr="00003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ального образования город Маркс»</w:t>
      </w:r>
    </w:p>
    <w:p w:rsidR="00B26075" w:rsidRDefault="00B26075" w:rsidP="00C0558D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359C" w:rsidRDefault="0000359C" w:rsidP="00C0558D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E3" w:rsidRPr="00712A06" w:rsidRDefault="008078E3" w:rsidP="00C0558D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075" w:rsidRPr="0000359C" w:rsidRDefault="00B26075" w:rsidP="00C0558D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6C0F71"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статьёй </w:t>
      </w:r>
      <w:hyperlink r:id="rId7" w:history="1">
        <w:r w:rsidRPr="0000359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33</w:t>
        </w:r>
      </w:hyperlink>
      <w:r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8" w:history="1">
        <w:r w:rsidRPr="0000359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r w:rsidR="00852F2F"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852F2F" w:rsidRPr="0000359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52F2F" w:rsidRPr="0000359C">
        <w:rPr>
          <w:rFonts w:ascii="Times New Roman" w:hAnsi="Times New Roman" w:cs="Times New Roman"/>
          <w:bCs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852F2F" w:rsidRPr="0000359C">
        <w:rPr>
          <w:rFonts w:ascii="Times New Roman" w:hAnsi="Times New Roman" w:cs="Times New Roman"/>
          <w:sz w:val="28"/>
          <w:szCs w:val="28"/>
        </w:rPr>
        <w:t xml:space="preserve"> от </w:t>
      </w:r>
      <w:r w:rsidR="0057352B" w:rsidRPr="0000359C">
        <w:rPr>
          <w:rFonts w:ascii="Times New Roman" w:hAnsi="Times New Roman" w:cs="Times New Roman"/>
          <w:sz w:val="28"/>
          <w:szCs w:val="28"/>
        </w:rPr>
        <w:t>06</w:t>
      </w:r>
      <w:r w:rsidR="00852F2F" w:rsidRPr="0000359C">
        <w:rPr>
          <w:rFonts w:ascii="Times New Roman" w:hAnsi="Times New Roman" w:cs="Times New Roman"/>
          <w:sz w:val="28"/>
          <w:szCs w:val="28"/>
        </w:rPr>
        <w:t>.0</w:t>
      </w:r>
      <w:r w:rsidR="0057352B" w:rsidRPr="0000359C">
        <w:rPr>
          <w:rFonts w:ascii="Times New Roman" w:hAnsi="Times New Roman" w:cs="Times New Roman"/>
          <w:sz w:val="28"/>
          <w:szCs w:val="28"/>
        </w:rPr>
        <w:t>9</w:t>
      </w:r>
      <w:r w:rsidR="00852F2F" w:rsidRPr="0000359C">
        <w:rPr>
          <w:rFonts w:ascii="Times New Roman" w:hAnsi="Times New Roman" w:cs="Times New Roman"/>
          <w:sz w:val="28"/>
          <w:szCs w:val="28"/>
        </w:rPr>
        <w:t>.202</w:t>
      </w:r>
      <w:r w:rsidR="00E041C7" w:rsidRPr="0000359C">
        <w:rPr>
          <w:rFonts w:ascii="Times New Roman" w:hAnsi="Times New Roman" w:cs="Times New Roman"/>
          <w:sz w:val="28"/>
          <w:szCs w:val="28"/>
        </w:rPr>
        <w:t>1</w:t>
      </w:r>
      <w:r w:rsidR="00852F2F" w:rsidRPr="0000359C">
        <w:rPr>
          <w:rFonts w:ascii="Times New Roman" w:hAnsi="Times New Roman" w:cs="Times New Roman"/>
          <w:sz w:val="28"/>
          <w:szCs w:val="28"/>
        </w:rPr>
        <w:t>г. №64-СЗЗ-0</w:t>
      </w:r>
      <w:r w:rsidR="00E041C7" w:rsidRPr="0000359C">
        <w:rPr>
          <w:rFonts w:ascii="Times New Roman" w:hAnsi="Times New Roman" w:cs="Times New Roman"/>
          <w:sz w:val="28"/>
          <w:szCs w:val="28"/>
        </w:rPr>
        <w:t>1</w:t>
      </w:r>
      <w:r w:rsidR="00C0558D" w:rsidRPr="0000359C">
        <w:rPr>
          <w:rFonts w:ascii="Times New Roman" w:hAnsi="Times New Roman" w:cs="Times New Roman"/>
          <w:sz w:val="28"/>
          <w:szCs w:val="28"/>
        </w:rPr>
        <w:t>5</w:t>
      </w:r>
      <w:r w:rsidR="0057352B" w:rsidRPr="0000359C">
        <w:rPr>
          <w:rFonts w:ascii="Times New Roman" w:hAnsi="Times New Roman" w:cs="Times New Roman"/>
          <w:sz w:val="28"/>
          <w:szCs w:val="28"/>
        </w:rPr>
        <w:t>9</w:t>
      </w:r>
      <w:r w:rsidR="00852F2F" w:rsidRPr="0000359C">
        <w:rPr>
          <w:rFonts w:ascii="Times New Roman" w:hAnsi="Times New Roman" w:cs="Times New Roman"/>
          <w:sz w:val="28"/>
          <w:szCs w:val="28"/>
        </w:rPr>
        <w:t>-202</w:t>
      </w:r>
      <w:r w:rsidR="00E041C7" w:rsidRPr="0000359C">
        <w:rPr>
          <w:rFonts w:ascii="Times New Roman" w:hAnsi="Times New Roman" w:cs="Times New Roman"/>
          <w:sz w:val="28"/>
          <w:szCs w:val="28"/>
        </w:rPr>
        <w:t>1</w:t>
      </w:r>
      <w:r w:rsidR="00852F2F" w:rsidRPr="0000359C">
        <w:rPr>
          <w:rFonts w:ascii="Times New Roman" w:hAnsi="Times New Roman" w:cs="Times New Roman"/>
          <w:sz w:val="28"/>
          <w:szCs w:val="28"/>
        </w:rPr>
        <w:t xml:space="preserve"> «Об установлении санитарно-защитной зоны», руководствуясь </w:t>
      </w:r>
      <w:hyperlink r:id="rId9" w:history="1">
        <w:r w:rsidRPr="0000359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</w:t>
      </w:r>
      <w:proofErr w:type="gramEnd"/>
      <w:r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 Саратовской области </w:t>
      </w:r>
    </w:p>
    <w:p w:rsidR="00B26075" w:rsidRPr="0000359C" w:rsidRDefault="00B26075" w:rsidP="00C0558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E7055E" w:rsidRPr="0000359C" w:rsidRDefault="00B26075" w:rsidP="00C0558D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5D05CA"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муниципального образования город Маркс Саратовской области от 22 декабря 2017 г. № 264 «Об утверждении Правил землепользования и застройки муниципального образования город Маркс»</w:t>
      </w:r>
      <w:r w:rsidR="00E7055E"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C85903"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B6E"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дополнениями</w:t>
      </w:r>
      <w:r w:rsidR="00C85903"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055E"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322B5" w:rsidRPr="0000359C" w:rsidRDefault="003322B5" w:rsidP="00C05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2"/>
      <w:bookmarkEnd w:id="0"/>
      <w:r w:rsidRPr="0000359C">
        <w:rPr>
          <w:rFonts w:ascii="Times New Roman" w:hAnsi="Times New Roman" w:cs="Times New Roman"/>
          <w:sz w:val="28"/>
          <w:szCs w:val="28"/>
        </w:rPr>
        <w:t xml:space="preserve">- </w:t>
      </w:r>
      <w:r w:rsidRPr="0000359C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852F2F" w:rsidRPr="000035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359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841AC" w:rsidRPr="000035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359C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 w:rsidRPr="0000359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03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город Маркс</w:t>
      </w:r>
      <w:r w:rsidRPr="0000359C">
        <w:rPr>
          <w:rFonts w:ascii="Times New Roman" w:eastAsia="Times New Roman" w:hAnsi="Times New Roman" w:cs="Times New Roman"/>
          <w:sz w:val="28"/>
          <w:szCs w:val="28"/>
        </w:rPr>
        <w:t xml:space="preserve"> дополнить статьей 48.</w:t>
      </w:r>
      <w:r w:rsidR="0057352B" w:rsidRPr="0000359C">
        <w:rPr>
          <w:rFonts w:ascii="Times New Roman" w:eastAsia="Times New Roman" w:hAnsi="Times New Roman" w:cs="Times New Roman"/>
          <w:sz w:val="28"/>
          <w:szCs w:val="28"/>
        </w:rPr>
        <w:t>6</w:t>
      </w:r>
      <w:r w:rsidR="006C0F71" w:rsidRPr="000035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359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приложению;</w:t>
      </w:r>
    </w:p>
    <w:p w:rsidR="003322B5" w:rsidRPr="0000359C" w:rsidRDefault="003322B5" w:rsidP="00C0558D">
      <w:pPr>
        <w:tabs>
          <w:tab w:val="left" w:pos="4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9C">
        <w:rPr>
          <w:rFonts w:ascii="Times New Roman" w:eastAsia="Times New Roman" w:hAnsi="Times New Roman" w:cs="Times New Roman"/>
          <w:sz w:val="28"/>
          <w:szCs w:val="28"/>
        </w:rPr>
        <w:t>- внести изменения</w:t>
      </w:r>
      <w:r w:rsidR="005D05CA" w:rsidRPr="0000359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03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5CA" w:rsidRPr="0000359C">
        <w:rPr>
          <w:rFonts w:ascii="Times New Roman" w:eastAsia="Times New Roman" w:hAnsi="Times New Roman" w:cs="Times New Roman"/>
          <w:sz w:val="28"/>
          <w:szCs w:val="28"/>
        </w:rPr>
        <w:t>статью 40</w:t>
      </w:r>
      <w:r w:rsidRPr="00003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5CA"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город Маркс</w:t>
      </w:r>
      <w:r w:rsidR="005D05CA" w:rsidRPr="0000359C">
        <w:rPr>
          <w:rFonts w:ascii="Times New Roman" w:eastAsia="Times New Roman" w:hAnsi="Times New Roman" w:cs="Times New Roman"/>
          <w:sz w:val="28"/>
          <w:szCs w:val="28"/>
        </w:rPr>
        <w:t xml:space="preserve"> дополнив</w:t>
      </w:r>
      <w:r w:rsidR="005D05CA" w:rsidRPr="0000359C">
        <w:rPr>
          <w:rFonts w:ascii="Times New Roman" w:hAnsi="Times New Roman" w:cs="Times New Roman"/>
          <w:sz w:val="28"/>
          <w:szCs w:val="28"/>
        </w:rPr>
        <w:t xml:space="preserve"> «</w:t>
      </w:r>
      <w:r w:rsidRPr="0000359C">
        <w:rPr>
          <w:rFonts w:ascii="Times New Roman" w:hAnsi="Times New Roman" w:cs="Times New Roman"/>
          <w:sz w:val="28"/>
          <w:szCs w:val="28"/>
        </w:rPr>
        <w:t xml:space="preserve">Карту </w:t>
      </w:r>
      <w:r w:rsidR="005D05CA" w:rsidRPr="0000359C">
        <w:rPr>
          <w:rFonts w:ascii="Times New Roman" w:hAnsi="Times New Roman" w:cs="Times New Roman"/>
          <w:sz w:val="28"/>
          <w:szCs w:val="28"/>
        </w:rPr>
        <w:t>зон</w:t>
      </w:r>
      <w:r w:rsidRPr="0000359C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территории</w:t>
      </w:r>
      <w:r w:rsidR="005D05CA" w:rsidRPr="0000359C">
        <w:rPr>
          <w:rFonts w:ascii="Times New Roman" w:hAnsi="Times New Roman" w:cs="Times New Roman"/>
          <w:sz w:val="28"/>
          <w:szCs w:val="28"/>
        </w:rPr>
        <w:t>. Карту водоохранных зон территории</w:t>
      </w:r>
      <w:r w:rsidR="005D05CA"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</w:t>
      </w:r>
      <w:r w:rsidR="005D05CA" w:rsidRPr="0000359C">
        <w:rPr>
          <w:rFonts w:ascii="Times New Roman" w:hAnsi="Times New Roman" w:cs="Times New Roman"/>
          <w:sz w:val="28"/>
          <w:szCs w:val="28"/>
        </w:rPr>
        <w:t xml:space="preserve">» сведениями об ограничениях использования земельных участков и объектов капитального строительства в границах санитарно-защитной зоны </w:t>
      </w:r>
      <w:r w:rsidR="0057352B" w:rsidRPr="0000359C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57352B" w:rsidRPr="0000359C">
        <w:rPr>
          <w:rFonts w:ascii="Times New Roman" w:hAnsi="Times New Roman" w:cs="Times New Roman"/>
          <w:sz w:val="28"/>
          <w:szCs w:val="28"/>
        </w:rPr>
        <w:t>Саратовнефтепродукт</w:t>
      </w:r>
      <w:proofErr w:type="spellEnd"/>
      <w:r w:rsidR="0057352B" w:rsidRPr="0000359C">
        <w:rPr>
          <w:rFonts w:ascii="Times New Roman" w:hAnsi="Times New Roman" w:cs="Times New Roman"/>
          <w:sz w:val="28"/>
          <w:szCs w:val="28"/>
        </w:rPr>
        <w:t>», АЗК №82, по адресу: Саратовская область, р-н Марксовский,1,5 км юго-восточнее г. Маркс</w:t>
      </w:r>
      <w:r w:rsidR="005D05CA" w:rsidRPr="000035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D05CA" w:rsidRPr="0000359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D05CA" w:rsidRPr="0000359C">
        <w:rPr>
          <w:rFonts w:ascii="Times New Roman" w:hAnsi="Times New Roman" w:cs="Times New Roman"/>
          <w:sz w:val="28"/>
          <w:szCs w:val="28"/>
        </w:rPr>
        <w:t xml:space="preserve"> координатного описания указанного в приложении</w:t>
      </w:r>
      <w:r w:rsidRPr="0000359C">
        <w:rPr>
          <w:rFonts w:ascii="Times New Roman" w:hAnsi="Times New Roman" w:cs="Times New Roman"/>
          <w:sz w:val="28"/>
          <w:szCs w:val="28"/>
        </w:rPr>
        <w:t>.</w:t>
      </w:r>
    </w:p>
    <w:p w:rsidR="00B26075" w:rsidRPr="0000359C" w:rsidRDefault="00B26075" w:rsidP="00AB04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официального </w:t>
      </w:r>
      <w:r w:rsidR="00AB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публикования.</w:t>
      </w:r>
    </w:p>
    <w:tbl>
      <w:tblPr>
        <w:tblpPr w:leftFromText="180" w:rightFromText="180" w:vertAnchor="text" w:horzAnchor="margin" w:tblpY="1736"/>
        <w:tblW w:w="0" w:type="auto"/>
        <w:tblLook w:val="0000"/>
      </w:tblPr>
      <w:tblGrid>
        <w:gridCol w:w="9745"/>
      </w:tblGrid>
      <w:tr w:rsidR="0000359C" w:rsidRPr="0000359C" w:rsidTr="0000359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00359C" w:rsidRPr="0000359C" w:rsidRDefault="0000359C" w:rsidP="0000359C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35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0035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0035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359C" w:rsidRPr="0000359C" w:rsidRDefault="0000359C" w:rsidP="0000359C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5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образования город Маркс                                                    А. Г. </w:t>
            </w:r>
            <w:proofErr w:type="spellStart"/>
            <w:r w:rsidRPr="000035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Коштаненков</w:t>
            </w:r>
            <w:proofErr w:type="spellEnd"/>
          </w:p>
        </w:tc>
      </w:tr>
    </w:tbl>
    <w:p w:rsidR="00B26075" w:rsidRPr="0000359C" w:rsidRDefault="009C569A" w:rsidP="00C0558D">
      <w:pPr>
        <w:widowControl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85903"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0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подлежит опубликованию в газете </w:t>
      </w:r>
      <w:r w:rsidRPr="0000359C">
        <w:rPr>
          <w:rFonts w:ascii="Times New Roman" w:eastAsia="Calibri" w:hAnsi="Times New Roman" w:cs="Times New Roman"/>
          <w:sz w:val="28"/>
          <w:szCs w:val="28"/>
        </w:rPr>
        <w:t>МУП ЕРМ СМИ «Воложка» и разме</w:t>
      </w:r>
      <w:r w:rsidR="00C85903" w:rsidRPr="0000359C">
        <w:rPr>
          <w:rFonts w:ascii="Times New Roman" w:eastAsia="Calibri" w:hAnsi="Times New Roman" w:cs="Times New Roman"/>
          <w:sz w:val="28"/>
          <w:szCs w:val="28"/>
        </w:rPr>
        <w:t xml:space="preserve">щению </w:t>
      </w:r>
      <w:r w:rsidRPr="0000359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bookmarkStart w:id="2" w:name="_GoBack"/>
      <w:bookmarkEnd w:id="2"/>
      <w:r w:rsidRPr="0000359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Маркс.</w:t>
      </w:r>
    </w:p>
    <w:p w:rsidR="003322B5" w:rsidRDefault="003322B5" w:rsidP="00C0558D">
      <w:pPr>
        <w:keepNext/>
        <w:widowControl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5548B" w:rsidRDefault="003322B5" w:rsidP="0035548B">
      <w:pPr>
        <w:spacing w:after="0" w:line="240" w:lineRule="auto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604BB6" w:rsidRPr="0035548B">
        <w:rPr>
          <w:rStyle w:val="af3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</w:p>
    <w:p w:rsidR="00604BB6" w:rsidRPr="0035548B" w:rsidRDefault="00604BB6" w:rsidP="0035548B">
      <w:pPr>
        <w:spacing w:after="0" w:line="240" w:lineRule="auto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35548B">
        <w:rPr>
          <w:rStyle w:val="af3"/>
          <w:rFonts w:ascii="Times New Roman" w:hAnsi="Times New Roman"/>
          <w:b w:val="0"/>
          <w:color w:val="auto"/>
          <w:sz w:val="24"/>
          <w:szCs w:val="24"/>
        </w:rPr>
        <w:t>к решению Совета муниципального</w:t>
      </w:r>
    </w:p>
    <w:p w:rsidR="00604BB6" w:rsidRPr="0035548B" w:rsidRDefault="00604BB6" w:rsidP="0035548B">
      <w:pPr>
        <w:spacing w:after="0" w:line="240" w:lineRule="auto"/>
        <w:ind w:left="5954"/>
        <w:jc w:val="right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35548B">
        <w:rPr>
          <w:rStyle w:val="af3"/>
          <w:rFonts w:ascii="Times New Roman" w:hAnsi="Times New Roman"/>
          <w:b w:val="0"/>
          <w:color w:val="auto"/>
          <w:sz w:val="24"/>
          <w:szCs w:val="24"/>
        </w:rPr>
        <w:t>образования город Маркс</w:t>
      </w:r>
    </w:p>
    <w:p w:rsidR="00604BB6" w:rsidRPr="0035548B" w:rsidRDefault="00604BB6" w:rsidP="0035548B">
      <w:pPr>
        <w:spacing w:after="0" w:line="240" w:lineRule="auto"/>
        <w:ind w:left="5954"/>
        <w:jc w:val="right"/>
        <w:rPr>
          <w:b/>
          <w:sz w:val="24"/>
          <w:szCs w:val="24"/>
        </w:rPr>
      </w:pPr>
      <w:r w:rsidRPr="0035548B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8078E3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16597">
        <w:rPr>
          <w:rStyle w:val="af3"/>
          <w:rFonts w:ascii="Times New Roman" w:hAnsi="Times New Roman"/>
          <w:b w:val="0"/>
          <w:color w:val="auto"/>
          <w:sz w:val="24"/>
          <w:szCs w:val="24"/>
        </w:rPr>
        <w:t>29.10.</w:t>
      </w:r>
      <w:r w:rsidRPr="0035548B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5049D8" w:rsidRPr="0035548B">
        <w:rPr>
          <w:rStyle w:val="af3"/>
          <w:rFonts w:ascii="Times New Roman" w:hAnsi="Times New Roman"/>
          <w:b w:val="0"/>
          <w:color w:val="auto"/>
          <w:sz w:val="24"/>
          <w:szCs w:val="24"/>
        </w:rPr>
        <w:t>2</w:t>
      </w:r>
      <w:r w:rsidR="00C0558D" w:rsidRPr="0035548B">
        <w:rPr>
          <w:rStyle w:val="af3"/>
          <w:rFonts w:ascii="Times New Roman" w:hAnsi="Times New Roman"/>
          <w:b w:val="0"/>
          <w:color w:val="auto"/>
          <w:sz w:val="24"/>
          <w:szCs w:val="24"/>
        </w:rPr>
        <w:t>1</w:t>
      </w:r>
      <w:r w:rsidRPr="0035548B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A16597">
        <w:rPr>
          <w:rStyle w:val="af3"/>
          <w:rFonts w:ascii="Times New Roman" w:hAnsi="Times New Roman"/>
          <w:b w:val="0"/>
          <w:color w:val="auto"/>
          <w:sz w:val="24"/>
          <w:szCs w:val="24"/>
        </w:rPr>
        <w:t>224</w:t>
      </w:r>
    </w:p>
    <w:p w:rsidR="00604BB6" w:rsidRPr="0035548B" w:rsidRDefault="00604BB6" w:rsidP="003554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2345" w:rsidRPr="00D82345" w:rsidRDefault="00D82345" w:rsidP="00D82345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345">
        <w:rPr>
          <w:rFonts w:ascii="Times New Roman" w:hAnsi="Times New Roman" w:cs="Times New Roman"/>
          <w:b/>
          <w:sz w:val="26"/>
          <w:szCs w:val="26"/>
        </w:rPr>
        <w:t>Статья 48.</w:t>
      </w:r>
      <w:r w:rsidR="0057352B">
        <w:rPr>
          <w:rFonts w:ascii="Times New Roman" w:hAnsi="Times New Roman" w:cs="Times New Roman"/>
          <w:b/>
          <w:sz w:val="26"/>
          <w:szCs w:val="26"/>
        </w:rPr>
        <w:t>6</w:t>
      </w:r>
      <w:r w:rsidRPr="00D82345">
        <w:rPr>
          <w:rFonts w:ascii="Times New Roman" w:hAnsi="Times New Roman" w:cs="Times New Roman"/>
          <w:b/>
          <w:sz w:val="26"/>
          <w:szCs w:val="26"/>
        </w:rPr>
        <w:t xml:space="preserve">. Сведения об ограничениях использования земельных участков и объектов капитального строительства в границах санитарно-защитной зоны </w:t>
      </w:r>
    </w:p>
    <w:p w:rsidR="00D82345" w:rsidRPr="00D82345" w:rsidRDefault="00C0558D" w:rsidP="00D82345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Саратовнефтепродукт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82345" w:rsidRPr="00D82345" w:rsidRDefault="00D82345" w:rsidP="00D8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82345" w:rsidRPr="00D82345" w:rsidRDefault="00D82345" w:rsidP="00D8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823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территорию </w:t>
      </w:r>
      <w:r w:rsidR="00C0558D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="00C0558D">
        <w:rPr>
          <w:rFonts w:ascii="Times New Roman" w:hAnsi="Times New Roman" w:cs="Times New Roman"/>
          <w:sz w:val="26"/>
          <w:szCs w:val="26"/>
        </w:rPr>
        <w:t>Саратовнефтепродукт</w:t>
      </w:r>
      <w:proofErr w:type="spellEnd"/>
      <w:r w:rsidR="00C0558D">
        <w:rPr>
          <w:rFonts w:ascii="Times New Roman" w:hAnsi="Times New Roman" w:cs="Times New Roman"/>
          <w:sz w:val="26"/>
          <w:szCs w:val="26"/>
        </w:rPr>
        <w:t xml:space="preserve">», </w:t>
      </w:r>
      <w:r w:rsidR="0057352B">
        <w:rPr>
          <w:rFonts w:ascii="Times New Roman" w:hAnsi="Times New Roman" w:cs="Times New Roman"/>
          <w:sz w:val="26"/>
          <w:szCs w:val="26"/>
        </w:rPr>
        <w:t>АЗК №82, по адресу: Саратовская область, р-н Марксовский,1,5 км юго-восточнее г. Маркс</w:t>
      </w:r>
      <w:r w:rsidR="00C0558D">
        <w:rPr>
          <w:rFonts w:ascii="Times New Roman" w:hAnsi="Times New Roman" w:cs="Times New Roman"/>
          <w:sz w:val="26"/>
          <w:szCs w:val="26"/>
        </w:rPr>
        <w:t>,</w:t>
      </w:r>
      <w:r w:rsidRPr="00D823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входит земельный участок с кадастровым номером: 64:20:01</w:t>
      </w:r>
      <w:r w:rsidR="0057352B">
        <w:rPr>
          <w:rFonts w:ascii="Times New Roman" w:hAnsi="Times New Roman" w:cs="Times New Roman"/>
          <w:sz w:val="26"/>
          <w:szCs w:val="26"/>
          <w:shd w:val="clear" w:color="auto" w:fill="FFFFFF"/>
        </w:rPr>
        <w:t>48</w:t>
      </w:r>
      <w:r w:rsidRPr="00D82345">
        <w:rPr>
          <w:rFonts w:ascii="Times New Roman" w:hAnsi="Times New Roman" w:cs="Times New Roman"/>
          <w:sz w:val="26"/>
          <w:szCs w:val="26"/>
          <w:shd w:val="clear" w:color="auto" w:fill="FFFFFF"/>
        </w:rPr>
        <w:t>01:</w:t>
      </w:r>
      <w:r w:rsidR="0057352B">
        <w:rPr>
          <w:rFonts w:ascii="Times New Roman" w:hAnsi="Times New Roman" w:cs="Times New Roman"/>
          <w:sz w:val="26"/>
          <w:szCs w:val="26"/>
          <w:shd w:val="clear" w:color="auto" w:fill="FFFFFF"/>
        </w:rPr>
        <w:t>27</w:t>
      </w:r>
      <w:r w:rsidRPr="00D823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расположенный в границах </w:t>
      </w:r>
      <w:r w:rsidR="005735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муниципального образования </w:t>
      </w:r>
      <w:r w:rsidRPr="00D82345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C0558D">
        <w:rPr>
          <w:rFonts w:ascii="Times New Roman" w:hAnsi="Times New Roman" w:cs="Times New Roman"/>
          <w:sz w:val="26"/>
          <w:szCs w:val="26"/>
          <w:shd w:val="clear" w:color="auto" w:fill="FFFFFF"/>
        </w:rPr>
        <w:t>ород</w:t>
      </w:r>
      <w:r w:rsidRPr="00D823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Маркс, для которого установлена санитарно-защитная зона следующих размеров:</w:t>
      </w:r>
    </w:p>
    <w:p w:rsidR="00D82345" w:rsidRPr="00D82345" w:rsidRDefault="00D82345" w:rsidP="00D8234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82345">
        <w:rPr>
          <w:rFonts w:ascii="Times New Roman" w:hAnsi="Times New Roman" w:cs="Times New Roman"/>
          <w:snapToGrid w:val="0"/>
          <w:sz w:val="26"/>
          <w:szCs w:val="26"/>
        </w:rPr>
        <w:t>- с север</w:t>
      </w:r>
      <w:r w:rsidR="00C0558D">
        <w:rPr>
          <w:rFonts w:ascii="Times New Roman" w:hAnsi="Times New Roman" w:cs="Times New Roman"/>
          <w:snapToGrid w:val="0"/>
          <w:sz w:val="26"/>
          <w:szCs w:val="26"/>
        </w:rPr>
        <w:t xml:space="preserve">а – </w:t>
      </w:r>
      <w:r w:rsidR="0057352B">
        <w:rPr>
          <w:rFonts w:ascii="Times New Roman" w:hAnsi="Times New Roman" w:cs="Times New Roman"/>
          <w:snapToGrid w:val="0"/>
          <w:sz w:val="26"/>
          <w:szCs w:val="26"/>
        </w:rPr>
        <w:t>0</w:t>
      </w:r>
      <w:r w:rsidR="00C0558D">
        <w:rPr>
          <w:rFonts w:ascii="Times New Roman" w:hAnsi="Times New Roman" w:cs="Times New Roman"/>
          <w:snapToGrid w:val="0"/>
          <w:sz w:val="26"/>
          <w:szCs w:val="26"/>
        </w:rPr>
        <w:t xml:space="preserve"> м;</w:t>
      </w:r>
    </w:p>
    <w:p w:rsidR="00D82345" w:rsidRPr="00D82345" w:rsidRDefault="00D82345" w:rsidP="00D8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345">
        <w:rPr>
          <w:rFonts w:ascii="Times New Roman" w:hAnsi="Times New Roman" w:cs="Times New Roman"/>
          <w:snapToGrid w:val="0"/>
          <w:sz w:val="26"/>
          <w:szCs w:val="26"/>
        </w:rPr>
        <w:t>- с северо-восто</w:t>
      </w:r>
      <w:r w:rsidR="00AE2B34">
        <w:rPr>
          <w:rFonts w:ascii="Times New Roman" w:hAnsi="Times New Roman" w:cs="Times New Roman"/>
          <w:snapToGrid w:val="0"/>
          <w:sz w:val="26"/>
          <w:szCs w:val="26"/>
        </w:rPr>
        <w:t>ка – 0 м;</w:t>
      </w:r>
    </w:p>
    <w:p w:rsidR="00D82345" w:rsidRPr="00D82345" w:rsidRDefault="00D82345" w:rsidP="00D8234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82345">
        <w:rPr>
          <w:rFonts w:ascii="Times New Roman" w:hAnsi="Times New Roman" w:cs="Times New Roman"/>
          <w:snapToGrid w:val="0"/>
          <w:sz w:val="26"/>
          <w:szCs w:val="26"/>
        </w:rPr>
        <w:t>- с восто</w:t>
      </w:r>
      <w:r w:rsidR="00AE2B34">
        <w:rPr>
          <w:rFonts w:ascii="Times New Roman" w:hAnsi="Times New Roman" w:cs="Times New Roman"/>
          <w:snapToGrid w:val="0"/>
          <w:sz w:val="26"/>
          <w:szCs w:val="26"/>
        </w:rPr>
        <w:t>ка – 0 м</w:t>
      </w:r>
      <w:r w:rsidRPr="00D82345">
        <w:rPr>
          <w:rFonts w:ascii="Times New Roman" w:hAnsi="Times New Roman" w:cs="Times New Roman"/>
          <w:snapToGrid w:val="0"/>
          <w:sz w:val="26"/>
          <w:szCs w:val="26"/>
        </w:rPr>
        <w:t>;</w:t>
      </w:r>
    </w:p>
    <w:p w:rsidR="00D82345" w:rsidRPr="00D82345" w:rsidRDefault="00D82345" w:rsidP="00D8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345">
        <w:rPr>
          <w:rFonts w:ascii="Times New Roman" w:hAnsi="Times New Roman" w:cs="Times New Roman"/>
          <w:snapToGrid w:val="0"/>
          <w:sz w:val="26"/>
          <w:szCs w:val="26"/>
        </w:rPr>
        <w:t>- с юго-восто</w:t>
      </w:r>
      <w:r w:rsidR="00AE2B34">
        <w:rPr>
          <w:rFonts w:ascii="Times New Roman" w:hAnsi="Times New Roman" w:cs="Times New Roman"/>
          <w:snapToGrid w:val="0"/>
          <w:sz w:val="26"/>
          <w:szCs w:val="26"/>
        </w:rPr>
        <w:t xml:space="preserve">ка – переменная от 0 м до </w:t>
      </w:r>
      <w:r w:rsidR="0057352B">
        <w:rPr>
          <w:rFonts w:ascii="Times New Roman" w:hAnsi="Times New Roman" w:cs="Times New Roman"/>
          <w:snapToGrid w:val="0"/>
          <w:sz w:val="26"/>
          <w:szCs w:val="26"/>
        </w:rPr>
        <w:t>25</w:t>
      </w:r>
      <w:r w:rsidR="00AE2B34">
        <w:rPr>
          <w:rFonts w:ascii="Times New Roman" w:hAnsi="Times New Roman" w:cs="Times New Roman"/>
          <w:snapToGrid w:val="0"/>
          <w:sz w:val="26"/>
          <w:szCs w:val="26"/>
        </w:rPr>
        <w:t xml:space="preserve"> м</w:t>
      </w:r>
      <w:r w:rsidRPr="00D82345">
        <w:rPr>
          <w:rFonts w:ascii="Times New Roman" w:hAnsi="Times New Roman" w:cs="Times New Roman"/>
          <w:snapToGrid w:val="0"/>
          <w:sz w:val="26"/>
          <w:szCs w:val="26"/>
        </w:rPr>
        <w:t>;</w:t>
      </w:r>
    </w:p>
    <w:p w:rsidR="00D82345" w:rsidRPr="00D82345" w:rsidRDefault="00D82345" w:rsidP="00D8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345">
        <w:rPr>
          <w:rFonts w:ascii="Times New Roman" w:hAnsi="Times New Roman" w:cs="Times New Roman"/>
          <w:snapToGrid w:val="0"/>
          <w:sz w:val="26"/>
          <w:szCs w:val="26"/>
        </w:rPr>
        <w:t>- с ю</w:t>
      </w:r>
      <w:r w:rsidR="00AE2B34">
        <w:rPr>
          <w:rFonts w:ascii="Times New Roman" w:hAnsi="Times New Roman" w:cs="Times New Roman"/>
          <w:snapToGrid w:val="0"/>
          <w:sz w:val="26"/>
          <w:szCs w:val="26"/>
        </w:rPr>
        <w:t xml:space="preserve">га – </w:t>
      </w:r>
      <w:r w:rsidR="0057352B">
        <w:rPr>
          <w:rFonts w:ascii="Times New Roman" w:hAnsi="Times New Roman" w:cs="Times New Roman"/>
          <w:snapToGrid w:val="0"/>
          <w:sz w:val="26"/>
          <w:szCs w:val="26"/>
        </w:rPr>
        <w:t>25</w:t>
      </w:r>
      <w:r w:rsidR="00AE2B34">
        <w:rPr>
          <w:rFonts w:ascii="Times New Roman" w:hAnsi="Times New Roman" w:cs="Times New Roman"/>
          <w:snapToGrid w:val="0"/>
          <w:sz w:val="26"/>
          <w:szCs w:val="26"/>
        </w:rPr>
        <w:t xml:space="preserve"> м</w:t>
      </w:r>
      <w:r w:rsidRPr="00D82345">
        <w:rPr>
          <w:rFonts w:ascii="Times New Roman" w:hAnsi="Times New Roman" w:cs="Times New Roman"/>
          <w:snapToGrid w:val="0"/>
          <w:sz w:val="26"/>
          <w:szCs w:val="26"/>
        </w:rPr>
        <w:t>;</w:t>
      </w:r>
    </w:p>
    <w:p w:rsidR="00D82345" w:rsidRPr="00D82345" w:rsidRDefault="00D82345" w:rsidP="00D8234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82345">
        <w:rPr>
          <w:rFonts w:ascii="Times New Roman" w:hAnsi="Times New Roman" w:cs="Times New Roman"/>
          <w:snapToGrid w:val="0"/>
          <w:sz w:val="26"/>
          <w:szCs w:val="26"/>
        </w:rPr>
        <w:t>- с юго-запад</w:t>
      </w:r>
      <w:r w:rsidR="00AE2B34">
        <w:rPr>
          <w:rFonts w:ascii="Times New Roman" w:hAnsi="Times New Roman" w:cs="Times New Roman"/>
          <w:snapToGrid w:val="0"/>
          <w:sz w:val="26"/>
          <w:szCs w:val="26"/>
        </w:rPr>
        <w:t xml:space="preserve">а – </w:t>
      </w:r>
      <w:r w:rsidR="0057352B">
        <w:rPr>
          <w:rFonts w:ascii="Times New Roman" w:hAnsi="Times New Roman" w:cs="Times New Roman"/>
          <w:snapToGrid w:val="0"/>
          <w:sz w:val="26"/>
          <w:szCs w:val="26"/>
        </w:rPr>
        <w:t>переменная от 25 м до 20 м</w:t>
      </w:r>
      <w:r w:rsidRPr="00D82345">
        <w:rPr>
          <w:rFonts w:ascii="Times New Roman" w:hAnsi="Times New Roman" w:cs="Times New Roman"/>
          <w:snapToGrid w:val="0"/>
          <w:sz w:val="26"/>
          <w:szCs w:val="26"/>
        </w:rPr>
        <w:t>;</w:t>
      </w:r>
    </w:p>
    <w:p w:rsidR="00D82345" w:rsidRPr="00D82345" w:rsidRDefault="00D82345" w:rsidP="00D8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345">
        <w:rPr>
          <w:rFonts w:ascii="Times New Roman" w:hAnsi="Times New Roman" w:cs="Times New Roman"/>
          <w:snapToGrid w:val="0"/>
          <w:sz w:val="26"/>
          <w:szCs w:val="26"/>
        </w:rPr>
        <w:t>- с запад</w:t>
      </w:r>
      <w:r w:rsidR="00AE2B34">
        <w:rPr>
          <w:rFonts w:ascii="Times New Roman" w:hAnsi="Times New Roman" w:cs="Times New Roman"/>
          <w:snapToGrid w:val="0"/>
          <w:sz w:val="26"/>
          <w:szCs w:val="26"/>
        </w:rPr>
        <w:t xml:space="preserve">а – </w:t>
      </w:r>
      <w:r w:rsidR="0057352B">
        <w:rPr>
          <w:rFonts w:ascii="Times New Roman" w:hAnsi="Times New Roman" w:cs="Times New Roman"/>
          <w:snapToGrid w:val="0"/>
          <w:sz w:val="26"/>
          <w:szCs w:val="26"/>
        </w:rPr>
        <w:t>переменная от 20 м до 0 м</w:t>
      </w:r>
      <w:r w:rsidRPr="00D82345">
        <w:rPr>
          <w:rFonts w:ascii="Times New Roman" w:hAnsi="Times New Roman" w:cs="Times New Roman"/>
          <w:snapToGrid w:val="0"/>
          <w:sz w:val="26"/>
          <w:szCs w:val="26"/>
        </w:rPr>
        <w:t>;</w:t>
      </w:r>
    </w:p>
    <w:p w:rsidR="00D82345" w:rsidRPr="00D82345" w:rsidRDefault="00D82345" w:rsidP="00D8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345">
        <w:rPr>
          <w:rFonts w:ascii="Times New Roman" w:hAnsi="Times New Roman" w:cs="Times New Roman"/>
          <w:snapToGrid w:val="0"/>
          <w:sz w:val="26"/>
          <w:szCs w:val="26"/>
        </w:rPr>
        <w:t>- с северо-запад</w:t>
      </w:r>
      <w:r w:rsidR="00AE2B34">
        <w:rPr>
          <w:rFonts w:ascii="Times New Roman" w:hAnsi="Times New Roman" w:cs="Times New Roman"/>
          <w:snapToGrid w:val="0"/>
          <w:sz w:val="26"/>
          <w:szCs w:val="26"/>
        </w:rPr>
        <w:t xml:space="preserve">а – </w:t>
      </w:r>
      <w:r w:rsidR="0057352B">
        <w:rPr>
          <w:rFonts w:ascii="Times New Roman" w:hAnsi="Times New Roman" w:cs="Times New Roman"/>
          <w:snapToGrid w:val="0"/>
          <w:sz w:val="26"/>
          <w:szCs w:val="26"/>
        </w:rPr>
        <w:t>переменная 0 м</w:t>
      </w:r>
      <w:r w:rsidRPr="00D82345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D82345" w:rsidRPr="00D82345" w:rsidRDefault="00D82345" w:rsidP="00D82345">
      <w:pPr>
        <w:pStyle w:val="a7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D82345">
        <w:rPr>
          <w:sz w:val="26"/>
          <w:szCs w:val="26"/>
        </w:rPr>
        <w:t>В границах санитарно-защитной зоны не допускается использования земельных участков в целях:</w:t>
      </w:r>
    </w:p>
    <w:p w:rsidR="00D82345" w:rsidRPr="00D82345" w:rsidRDefault="00D82345" w:rsidP="00D82345">
      <w:pPr>
        <w:pStyle w:val="a7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D82345">
        <w:rPr>
          <w:sz w:val="26"/>
          <w:szCs w:val="26"/>
        </w:rPr>
        <w:t>а) 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</w:t>
      </w:r>
    </w:p>
    <w:p w:rsidR="00D82345" w:rsidRPr="00D82345" w:rsidRDefault="00D82345" w:rsidP="00D82345">
      <w:pPr>
        <w:pStyle w:val="a7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proofErr w:type="gramStart"/>
      <w:r w:rsidRPr="00D82345">
        <w:rPr>
          <w:sz w:val="26"/>
          <w:szCs w:val="26"/>
        </w:rPr>
        <w:t>б) 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 (или) биологическое воздействие объекта, в отношении которого установлена</w:t>
      </w:r>
      <w:proofErr w:type="gramEnd"/>
      <w:r w:rsidRPr="00D82345">
        <w:rPr>
          <w:sz w:val="26"/>
          <w:szCs w:val="26"/>
        </w:rP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D82345" w:rsidRPr="00D82345" w:rsidRDefault="00D82345" w:rsidP="00D823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2345" w:rsidRDefault="00D8234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82345" w:rsidRPr="00D82345" w:rsidRDefault="00D82345" w:rsidP="00D823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34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о границах санитарно-защитной зоны  </w:t>
      </w:r>
    </w:p>
    <w:p w:rsidR="00D82345" w:rsidRPr="00D82345" w:rsidRDefault="00D82345" w:rsidP="00D823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345">
        <w:rPr>
          <w:rFonts w:ascii="Times New Roman" w:hAnsi="Times New Roman" w:cs="Times New Roman"/>
          <w:b/>
          <w:sz w:val="26"/>
          <w:szCs w:val="26"/>
        </w:rPr>
        <w:t>(наименование административно-территориальных единиц и графическое описание местоположения границ такой зоны)</w:t>
      </w:r>
    </w:p>
    <w:p w:rsidR="00D82345" w:rsidRPr="00D82345" w:rsidRDefault="00D82345" w:rsidP="00D823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2345" w:rsidRPr="00D82345" w:rsidRDefault="00D82345" w:rsidP="00D8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345">
        <w:rPr>
          <w:rFonts w:ascii="Times New Roman" w:hAnsi="Times New Roman" w:cs="Times New Roman"/>
          <w:sz w:val="26"/>
          <w:szCs w:val="26"/>
        </w:rPr>
        <w:t>Описание местоположения границ санитарно-защитной зоны</w:t>
      </w:r>
      <w:r w:rsidRPr="00D823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E2B34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="00AE2B34">
        <w:rPr>
          <w:rFonts w:ascii="Times New Roman" w:hAnsi="Times New Roman" w:cs="Times New Roman"/>
          <w:sz w:val="26"/>
          <w:szCs w:val="26"/>
        </w:rPr>
        <w:t>Саратовнефтепродукт</w:t>
      </w:r>
      <w:proofErr w:type="spellEnd"/>
      <w:r w:rsidR="00AE2B34">
        <w:rPr>
          <w:rFonts w:ascii="Times New Roman" w:hAnsi="Times New Roman" w:cs="Times New Roman"/>
          <w:sz w:val="26"/>
          <w:szCs w:val="26"/>
        </w:rPr>
        <w:t xml:space="preserve">», </w:t>
      </w:r>
      <w:r w:rsidR="0057352B">
        <w:rPr>
          <w:rFonts w:ascii="Times New Roman" w:hAnsi="Times New Roman" w:cs="Times New Roman"/>
          <w:sz w:val="26"/>
          <w:szCs w:val="26"/>
        </w:rPr>
        <w:t xml:space="preserve">АЗК №82, по адресу: </w:t>
      </w:r>
      <w:proofErr w:type="gramStart"/>
      <w:r w:rsidR="0057352B">
        <w:rPr>
          <w:rFonts w:ascii="Times New Roman" w:hAnsi="Times New Roman" w:cs="Times New Roman"/>
          <w:sz w:val="26"/>
          <w:szCs w:val="26"/>
        </w:rPr>
        <w:t>Саратовская область, р-н Марксовский,1,5 км юго-восточнее г. Маркс</w:t>
      </w:r>
      <w:r w:rsidR="00AE2B34">
        <w:rPr>
          <w:rFonts w:ascii="Times New Roman" w:hAnsi="Times New Roman" w:cs="Times New Roman"/>
          <w:sz w:val="26"/>
          <w:szCs w:val="26"/>
        </w:rPr>
        <w:t>,</w:t>
      </w:r>
      <w:r w:rsidR="00AE2B34" w:rsidRPr="00D823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E2B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(КН </w:t>
      </w:r>
      <w:r w:rsidR="00AE2B34" w:rsidRPr="00D82345">
        <w:rPr>
          <w:rFonts w:ascii="Times New Roman" w:hAnsi="Times New Roman" w:cs="Times New Roman"/>
          <w:sz w:val="26"/>
          <w:szCs w:val="26"/>
          <w:shd w:val="clear" w:color="auto" w:fill="FFFFFF"/>
        </w:rPr>
        <w:t>64:20:01</w:t>
      </w:r>
      <w:r w:rsidR="0057352B">
        <w:rPr>
          <w:rFonts w:ascii="Times New Roman" w:hAnsi="Times New Roman" w:cs="Times New Roman"/>
          <w:sz w:val="26"/>
          <w:szCs w:val="26"/>
          <w:shd w:val="clear" w:color="auto" w:fill="FFFFFF"/>
        </w:rPr>
        <w:t>48</w:t>
      </w:r>
      <w:r w:rsidR="00AE2B34" w:rsidRPr="00D82345">
        <w:rPr>
          <w:rFonts w:ascii="Times New Roman" w:hAnsi="Times New Roman" w:cs="Times New Roman"/>
          <w:sz w:val="26"/>
          <w:szCs w:val="26"/>
          <w:shd w:val="clear" w:color="auto" w:fill="FFFFFF"/>
        </w:rPr>
        <w:t>01:</w:t>
      </w:r>
      <w:r w:rsidR="0057352B">
        <w:rPr>
          <w:rFonts w:ascii="Times New Roman" w:hAnsi="Times New Roman" w:cs="Times New Roman"/>
          <w:sz w:val="26"/>
          <w:szCs w:val="26"/>
          <w:shd w:val="clear" w:color="auto" w:fill="FFFFFF"/>
        </w:rPr>
        <w:t>27</w:t>
      </w:r>
      <w:r w:rsidR="00AE2B34">
        <w:rPr>
          <w:rFonts w:ascii="Times New Roman" w:hAnsi="Times New Roman" w:cs="Times New Roman"/>
          <w:sz w:val="26"/>
          <w:szCs w:val="26"/>
          <w:shd w:val="clear" w:color="auto" w:fill="FFFFFF"/>
        </w:rPr>
        <w:t>),</w:t>
      </w:r>
      <w:r w:rsidRPr="00D82345">
        <w:rPr>
          <w:rFonts w:ascii="Times New Roman" w:hAnsi="Times New Roman" w:cs="Times New Roman"/>
          <w:sz w:val="26"/>
          <w:szCs w:val="26"/>
        </w:rPr>
        <w:t xml:space="preserve"> в соответствии с координатами характерных точек, принятых для ведения Единого государственного реестра недвижимости в местной системе географических координат (ориентация осей:</w:t>
      </w:r>
      <w:proofErr w:type="gramEnd"/>
      <w:r w:rsidRPr="00D823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2345">
        <w:rPr>
          <w:rFonts w:ascii="Times New Roman" w:hAnsi="Times New Roman" w:cs="Times New Roman"/>
          <w:sz w:val="26"/>
          <w:szCs w:val="26"/>
        </w:rPr>
        <w:t>Х – северная долгота, Y – восточная долгота):</w:t>
      </w:r>
      <w:proofErr w:type="gramEnd"/>
    </w:p>
    <w:p w:rsidR="00D82345" w:rsidRPr="00D82345" w:rsidRDefault="00D82345" w:rsidP="00D8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23"/>
        <w:gridCol w:w="4323"/>
      </w:tblGrid>
      <w:tr w:rsidR="00D82345" w:rsidRPr="00443622" w:rsidTr="00C0558D">
        <w:tc>
          <w:tcPr>
            <w:tcW w:w="993" w:type="dxa"/>
            <w:vMerge w:val="restart"/>
            <w:shd w:val="clear" w:color="auto" w:fill="EAF1DD"/>
            <w:vAlign w:val="center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точки</w:t>
            </w:r>
          </w:p>
        </w:tc>
        <w:tc>
          <w:tcPr>
            <w:tcW w:w="8646" w:type="dxa"/>
            <w:gridSpan w:val="2"/>
            <w:shd w:val="clear" w:color="auto" w:fill="EAF1DD"/>
            <w:vAlign w:val="center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sz w:val="24"/>
                <w:szCs w:val="24"/>
              </w:rPr>
              <w:t>Координаты в МСК-64</w:t>
            </w:r>
          </w:p>
        </w:tc>
      </w:tr>
      <w:tr w:rsidR="00D82345" w:rsidRPr="00443622" w:rsidTr="00C0558D">
        <w:tc>
          <w:tcPr>
            <w:tcW w:w="993" w:type="dxa"/>
            <w:vMerge/>
            <w:shd w:val="clear" w:color="auto" w:fill="EAF1DD"/>
            <w:vAlign w:val="center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EAF1DD"/>
            <w:vAlign w:val="center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D82345" w:rsidRPr="00443622" w:rsidTr="00C0558D">
        <w:tc>
          <w:tcPr>
            <w:tcW w:w="993" w:type="dxa"/>
            <w:shd w:val="clear" w:color="auto" w:fill="EAF1DD"/>
            <w:vAlign w:val="center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345" w:rsidRPr="00443622" w:rsidTr="00C0558D">
        <w:tc>
          <w:tcPr>
            <w:tcW w:w="993" w:type="dxa"/>
            <w:shd w:val="clear" w:color="auto" w:fill="auto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6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514900.60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2351224.93</w:t>
            </w:r>
          </w:p>
        </w:tc>
      </w:tr>
      <w:tr w:rsidR="00D82345" w:rsidRPr="00443622" w:rsidTr="00C0558D">
        <w:tc>
          <w:tcPr>
            <w:tcW w:w="993" w:type="dxa"/>
            <w:shd w:val="clear" w:color="auto" w:fill="auto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514925.53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2351228.66</w:t>
            </w:r>
          </w:p>
        </w:tc>
      </w:tr>
      <w:tr w:rsidR="00D82345" w:rsidRPr="00443622" w:rsidTr="00C0558D">
        <w:trPr>
          <w:trHeight w:val="222"/>
        </w:trPr>
        <w:tc>
          <w:tcPr>
            <w:tcW w:w="993" w:type="dxa"/>
            <w:shd w:val="clear" w:color="auto" w:fill="auto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514954.74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2351247.12</w:t>
            </w:r>
          </w:p>
        </w:tc>
      </w:tr>
      <w:tr w:rsidR="00D82345" w:rsidRPr="00443622" w:rsidTr="00C0558D">
        <w:tc>
          <w:tcPr>
            <w:tcW w:w="993" w:type="dxa"/>
            <w:shd w:val="clear" w:color="auto" w:fill="auto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514960.44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2351257.19</w:t>
            </w:r>
          </w:p>
        </w:tc>
      </w:tr>
      <w:tr w:rsidR="00D82345" w:rsidRPr="00443622" w:rsidTr="00C0558D">
        <w:tc>
          <w:tcPr>
            <w:tcW w:w="993" w:type="dxa"/>
            <w:shd w:val="clear" w:color="auto" w:fill="auto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514967.78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2351283.75</w:t>
            </w:r>
          </w:p>
        </w:tc>
      </w:tr>
      <w:tr w:rsidR="00D82345" w:rsidRPr="00443622" w:rsidTr="00C0558D">
        <w:tc>
          <w:tcPr>
            <w:tcW w:w="993" w:type="dxa"/>
            <w:shd w:val="clear" w:color="auto" w:fill="auto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514955.44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2351215.88</w:t>
            </w:r>
          </w:p>
        </w:tc>
      </w:tr>
      <w:tr w:rsidR="00D82345" w:rsidRPr="00443622" w:rsidTr="00C0558D">
        <w:tc>
          <w:tcPr>
            <w:tcW w:w="993" w:type="dxa"/>
            <w:shd w:val="clear" w:color="auto" w:fill="auto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514949.71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2351213.74</w:t>
            </w:r>
          </w:p>
        </w:tc>
      </w:tr>
      <w:tr w:rsidR="00D82345" w:rsidRPr="00443622" w:rsidTr="00C0558D">
        <w:tc>
          <w:tcPr>
            <w:tcW w:w="993" w:type="dxa"/>
            <w:shd w:val="clear" w:color="auto" w:fill="auto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514945.06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2351324.02</w:t>
            </w:r>
          </w:p>
        </w:tc>
      </w:tr>
      <w:tr w:rsidR="00D82345" w:rsidRPr="00443622" w:rsidTr="00C0558D">
        <w:tc>
          <w:tcPr>
            <w:tcW w:w="993" w:type="dxa"/>
            <w:shd w:val="clear" w:color="auto" w:fill="auto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514942.83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2351326.67</w:t>
            </w:r>
          </w:p>
        </w:tc>
      </w:tr>
      <w:tr w:rsidR="00D82345" w:rsidRPr="00443622" w:rsidTr="00C0558D">
        <w:tc>
          <w:tcPr>
            <w:tcW w:w="993" w:type="dxa"/>
            <w:shd w:val="clear" w:color="auto" w:fill="auto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514941.04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2351329.63</w:t>
            </w:r>
          </w:p>
        </w:tc>
      </w:tr>
      <w:tr w:rsidR="00D82345" w:rsidRPr="00443622" w:rsidTr="00C0558D">
        <w:tc>
          <w:tcPr>
            <w:tcW w:w="993" w:type="dxa"/>
            <w:shd w:val="clear" w:color="auto" w:fill="auto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514937.83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2351332.12</w:t>
            </w:r>
          </w:p>
        </w:tc>
      </w:tr>
      <w:tr w:rsidR="00D82345" w:rsidRPr="00443622" w:rsidTr="00C0558D">
        <w:tc>
          <w:tcPr>
            <w:tcW w:w="993" w:type="dxa"/>
            <w:shd w:val="clear" w:color="auto" w:fill="auto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514936.95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2351332.81</w:t>
            </w:r>
          </w:p>
        </w:tc>
      </w:tr>
      <w:tr w:rsidR="00D82345" w:rsidRPr="00443622" w:rsidTr="00C0558D">
        <w:tc>
          <w:tcPr>
            <w:tcW w:w="993" w:type="dxa"/>
            <w:shd w:val="clear" w:color="auto" w:fill="auto"/>
          </w:tcPr>
          <w:p w:rsidR="00D82345" w:rsidRPr="00443622" w:rsidRDefault="00D82345" w:rsidP="00D8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514900.60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82345" w:rsidRPr="00443622" w:rsidRDefault="0057352B" w:rsidP="00D82345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2351224.93</w:t>
            </w:r>
          </w:p>
        </w:tc>
      </w:tr>
    </w:tbl>
    <w:p w:rsidR="00604BB6" w:rsidRDefault="00604BB6" w:rsidP="00D82345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14A96" w:rsidRDefault="00B14A96" w:rsidP="00D82345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14A96" w:rsidRDefault="00B14A96" w:rsidP="00D82345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14A96" w:rsidRDefault="00B14A96" w:rsidP="00D82345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A96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0F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A9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F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A9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B14A96" w:rsidRPr="00B14A96" w:rsidRDefault="000F38C2" w:rsidP="00D82345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14A96" w:rsidRPr="00B14A96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A96" w:rsidRPr="00B14A96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A96" w:rsidRPr="00B14A96">
        <w:rPr>
          <w:rFonts w:ascii="Times New Roman" w:hAnsi="Times New Roman" w:cs="Times New Roman"/>
          <w:b/>
          <w:sz w:val="28"/>
          <w:szCs w:val="28"/>
        </w:rPr>
        <w:t xml:space="preserve"> Маркс</w:t>
      </w:r>
      <w:r w:rsidR="00B14A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А.А. </w:t>
      </w:r>
      <w:proofErr w:type="spellStart"/>
      <w:r w:rsidR="00B14A96">
        <w:rPr>
          <w:rFonts w:ascii="Times New Roman" w:hAnsi="Times New Roman" w:cs="Times New Roman"/>
          <w:b/>
          <w:sz w:val="28"/>
          <w:szCs w:val="28"/>
        </w:rPr>
        <w:t>Моор</w:t>
      </w:r>
      <w:proofErr w:type="spellEnd"/>
    </w:p>
    <w:sectPr w:rsidR="00B14A96" w:rsidRPr="00B14A96" w:rsidSect="0000359C">
      <w:footerReference w:type="default" r:id="rId10"/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EA" w:rsidRDefault="008776EA" w:rsidP="00362EE4">
      <w:pPr>
        <w:spacing w:after="0" w:line="240" w:lineRule="auto"/>
      </w:pPr>
      <w:r>
        <w:separator/>
      </w:r>
    </w:p>
  </w:endnote>
  <w:endnote w:type="continuationSeparator" w:id="0">
    <w:p w:rsidR="008776EA" w:rsidRDefault="008776EA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34" w:rsidRDefault="00AE2B34">
    <w:pPr>
      <w:pStyle w:val="a5"/>
      <w:jc w:val="right"/>
    </w:pPr>
  </w:p>
  <w:p w:rsidR="00AE2B34" w:rsidRDefault="00AE2B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EA" w:rsidRDefault="008776EA" w:rsidP="00362EE4">
      <w:pPr>
        <w:spacing w:after="0" w:line="240" w:lineRule="auto"/>
      </w:pPr>
      <w:r>
        <w:separator/>
      </w:r>
    </w:p>
  </w:footnote>
  <w:footnote w:type="continuationSeparator" w:id="0">
    <w:p w:rsidR="008776EA" w:rsidRDefault="008776EA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4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6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8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3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4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6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11"/>
  </w:num>
  <w:num w:numId="5">
    <w:abstractNumId w:val="17"/>
  </w:num>
  <w:num w:numId="6">
    <w:abstractNumId w:val="33"/>
  </w:num>
  <w:num w:numId="7">
    <w:abstractNumId w:val="35"/>
  </w:num>
  <w:num w:numId="8">
    <w:abstractNumId w:val="0"/>
  </w:num>
  <w:num w:numId="9">
    <w:abstractNumId w:val="14"/>
  </w:num>
  <w:num w:numId="10">
    <w:abstractNumId w:val="32"/>
  </w:num>
  <w:num w:numId="11">
    <w:abstractNumId w:val="27"/>
  </w:num>
  <w:num w:numId="12">
    <w:abstractNumId w:val="9"/>
  </w:num>
  <w:num w:numId="13">
    <w:abstractNumId w:val="5"/>
  </w:num>
  <w:num w:numId="14">
    <w:abstractNumId w:val="25"/>
  </w:num>
  <w:num w:numId="15">
    <w:abstractNumId w:val="23"/>
  </w:num>
  <w:num w:numId="16">
    <w:abstractNumId w:val="41"/>
  </w:num>
  <w:num w:numId="17">
    <w:abstractNumId w:val="8"/>
  </w:num>
  <w:num w:numId="18">
    <w:abstractNumId w:val="24"/>
  </w:num>
  <w:num w:numId="19">
    <w:abstractNumId w:val="3"/>
  </w:num>
  <w:num w:numId="20">
    <w:abstractNumId w:val="16"/>
  </w:num>
  <w:num w:numId="21">
    <w:abstractNumId w:val="31"/>
  </w:num>
  <w:num w:numId="22">
    <w:abstractNumId w:val="1"/>
  </w:num>
  <w:num w:numId="23">
    <w:abstractNumId w:val="40"/>
  </w:num>
  <w:num w:numId="24">
    <w:abstractNumId w:val="15"/>
  </w:num>
  <w:num w:numId="25">
    <w:abstractNumId w:val="20"/>
  </w:num>
  <w:num w:numId="26">
    <w:abstractNumId w:val="28"/>
  </w:num>
  <w:num w:numId="27">
    <w:abstractNumId w:val="30"/>
  </w:num>
  <w:num w:numId="28">
    <w:abstractNumId w:val="13"/>
  </w:num>
  <w:num w:numId="29">
    <w:abstractNumId w:val="4"/>
  </w:num>
  <w:num w:numId="30">
    <w:abstractNumId w:val="19"/>
  </w:num>
  <w:num w:numId="31">
    <w:abstractNumId w:val="29"/>
  </w:num>
  <w:num w:numId="32">
    <w:abstractNumId w:val="34"/>
  </w:num>
  <w:num w:numId="33">
    <w:abstractNumId w:val="18"/>
  </w:num>
  <w:num w:numId="34">
    <w:abstractNumId w:val="10"/>
  </w:num>
  <w:num w:numId="35">
    <w:abstractNumId w:val="12"/>
  </w:num>
  <w:num w:numId="36">
    <w:abstractNumId w:val="38"/>
  </w:num>
  <w:num w:numId="37">
    <w:abstractNumId w:val="36"/>
  </w:num>
  <w:num w:numId="38">
    <w:abstractNumId w:val="21"/>
  </w:num>
  <w:num w:numId="39">
    <w:abstractNumId w:val="26"/>
  </w:num>
  <w:num w:numId="40">
    <w:abstractNumId w:val="37"/>
  </w:num>
  <w:num w:numId="41">
    <w:abstractNumId w:val="39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359C"/>
    <w:rsid w:val="00032EC0"/>
    <w:rsid w:val="000837F6"/>
    <w:rsid w:val="000841AC"/>
    <w:rsid w:val="000D4D4F"/>
    <w:rsid w:val="000F38C2"/>
    <w:rsid w:val="00111438"/>
    <w:rsid w:val="00133467"/>
    <w:rsid w:val="00155CD4"/>
    <w:rsid w:val="0028065E"/>
    <w:rsid w:val="00280A80"/>
    <w:rsid w:val="002A700B"/>
    <w:rsid w:val="002B0935"/>
    <w:rsid w:val="002D3996"/>
    <w:rsid w:val="002F2704"/>
    <w:rsid w:val="00315A00"/>
    <w:rsid w:val="003322B5"/>
    <w:rsid w:val="0035548B"/>
    <w:rsid w:val="00362EE4"/>
    <w:rsid w:val="00380931"/>
    <w:rsid w:val="00395C76"/>
    <w:rsid w:val="003A6500"/>
    <w:rsid w:val="003E5E40"/>
    <w:rsid w:val="00443622"/>
    <w:rsid w:val="005049D8"/>
    <w:rsid w:val="00516B06"/>
    <w:rsid w:val="00542340"/>
    <w:rsid w:val="0055199C"/>
    <w:rsid w:val="0057352B"/>
    <w:rsid w:val="005949C1"/>
    <w:rsid w:val="005A6445"/>
    <w:rsid w:val="005C3E19"/>
    <w:rsid w:val="005D05CA"/>
    <w:rsid w:val="00604BB6"/>
    <w:rsid w:val="00626BD5"/>
    <w:rsid w:val="006507C5"/>
    <w:rsid w:val="006610ED"/>
    <w:rsid w:val="006701C8"/>
    <w:rsid w:val="00671161"/>
    <w:rsid w:val="006B3DF0"/>
    <w:rsid w:val="006C0F71"/>
    <w:rsid w:val="007051A3"/>
    <w:rsid w:val="00712A06"/>
    <w:rsid w:val="00754D7D"/>
    <w:rsid w:val="00765AD2"/>
    <w:rsid w:val="007F59AD"/>
    <w:rsid w:val="00806757"/>
    <w:rsid w:val="00806E75"/>
    <w:rsid w:val="008078E3"/>
    <w:rsid w:val="008107AC"/>
    <w:rsid w:val="00812D0D"/>
    <w:rsid w:val="00852F2F"/>
    <w:rsid w:val="00863006"/>
    <w:rsid w:val="008776EA"/>
    <w:rsid w:val="008A24AC"/>
    <w:rsid w:val="008C1262"/>
    <w:rsid w:val="008C7568"/>
    <w:rsid w:val="008E25D3"/>
    <w:rsid w:val="00957A53"/>
    <w:rsid w:val="00963692"/>
    <w:rsid w:val="00972873"/>
    <w:rsid w:val="00994BB3"/>
    <w:rsid w:val="009C569A"/>
    <w:rsid w:val="009E5AC9"/>
    <w:rsid w:val="00A16597"/>
    <w:rsid w:val="00A45FCB"/>
    <w:rsid w:val="00A46ADE"/>
    <w:rsid w:val="00A739A5"/>
    <w:rsid w:val="00A91152"/>
    <w:rsid w:val="00A92E1A"/>
    <w:rsid w:val="00A9411B"/>
    <w:rsid w:val="00AB043A"/>
    <w:rsid w:val="00AC0BA6"/>
    <w:rsid w:val="00AC3A3C"/>
    <w:rsid w:val="00AE2B34"/>
    <w:rsid w:val="00B030DE"/>
    <w:rsid w:val="00B14A96"/>
    <w:rsid w:val="00B26075"/>
    <w:rsid w:val="00B37278"/>
    <w:rsid w:val="00B533F1"/>
    <w:rsid w:val="00B63531"/>
    <w:rsid w:val="00BC6B04"/>
    <w:rsid w:val="00BD0AF9"/>
    <w:rsid w:val="00C0558D"/>
    <w:rsid w:val="00C35878"/>
    <w:rsid w:val="00C41A47"/>
    <w:rsid w:val="00C85903"/>
    <w:rsid w:val="00C9462E"/>
    <w:rsid w:val="00CA2A6A"/>
    <w:rsid w:val="00CF01FF"/>
    <w:rsid w:val="00D55B6E"/>
    <w:rsid w:val="00D67FAB"/>
    <w:rsid w:val="00D80361"/>
    <w:rsid w:val="00D82345"/>
    <w:rsid w:val="00D84D06"/>
    <w:rsid w:val="00DA3315"/>
    <w:rsid w:val="00E041C7"/>
    <w:rsid w:val="00E7055E"/>
    <w:rsid w:val="00E86B60"/>
    <w:rsid w:val="00E90AB6"/>
    <w:rsid w:val="00EA3F83"/>
    <w:rsid w:val="00EC48F0"/>
    <w:rsid w:val="00EE36D9"/>
    <w:rsid w:val="00EE68A9"/>
    <w:rsid w:val="00F47C46"/>
    <w:rsid w:val="00F8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1">
    <w:name w:val="heading 1"/>
    <w:basedOn w:val="a"/>
    <w:link w:val="10"/>
    <w:uiPriority w:val="1"/>
    <w:qFormat/>
    <w:rsid w:val="00604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604BB6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4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04BB6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link w:val="a8"/>
    <w:uiPriority w:val="99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8">
    <w:name w:val="Обычный (веб) Знак"/>
    <w:link w:val="a7"/>
    <w:uiPriority w:val="99"/>
    <w:rsid w:val="00604BB6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BB3"/>
    <w:rPr>
      <w:rFonts w:ascii="Consolas" w:hAnsi="Consolas" w:cs="Consolas"/>
      <w:sz w:val="20"/>
      <w:szCs w:val="20"/>
    </w:rPr>
  </w:style>
  <w:style w:type="paragraph" w:customStyle="1" w:styleId="ConsPlusTitle">
    <w:name w:val="ConsPlusTitle"/>
    <w:rsid w:val="0060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04BB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04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1"/>
    <w:qFormat/>
    <w:rsid w:val="00604BB6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604BB6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1"/>
    <w:rsid w:val="00604BB6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60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04BB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604BB6"/>
    <w:pPr>
      <w:spacing w:after="0" w:line="240" w:lineRule="auto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04BB6"/>
  </w:style>
  <w:style w:type="paragraph" w:styleId="ae">
    <w:name w:val="Body Text Indent"/>
    <w:basedOn w:val="a"/>
    <w:link w:val="ad"/>
    <w:uiPriority w:val="99"/>
    <w:semiHidden/>
    <w:unhideWhenUsed/>
    <w:rsid w:val="00604BB6"/>
    <w:pPr>
      <w:spacing w:after="120"/>
      <w:ind w:left="283"/>
    </w:pPr>
  </w:style>
  <w:style w:type="character" w:customStyle="1" w:styleId="af">
    <w:name w:val="Гипертекстовая ссылка"/>
    <w:basedOn w:val="a0"/>
    <w:uiPriority w:val="99"/>
    <w:rsid w:val="00604BB6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604B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604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04BB6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604BB6"/>
    <w:rPr>
      <w:b/>
      <w:bCs/>
      <w:color w:val="000080"/>
      <w:sz w:val="20"/>
      <w:szCs w:val="20"/>
    </w:rPr>
  </w:style>
  <w:style w:type="character" w:customStyle="1" w:styleId="af4">
    <w:name w:val="Текст выноски Знак"/>
    <w:basedOn w:val="a0"/>
    <w:link w:val="af5"/>
    <w:uiPriority w:val="99"/>
    <w:semiHidden/>
    <w:rsid w:val="00604BB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04B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604BB6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604BB6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04BB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604BB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604BB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604BB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04BB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604BB6"/>
    <w:rPr>
      <w:b/>
      <w:bCs/>
    </w:rPr>
  </w:style>
  <w:style w:type="paragraph" w:customStyle="1" w:styleId="11">
    <w:name w:val="Обычный1"/>
    <w:rsid w:val="00604B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60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66</cp:revision>
  <cp:lastPrinted>2021-05-14T08:19:00Z</cp:lastPrinted>
  <dcterms:created xsi:type="dcterms:W3CDTF">2016-12-26T09:24:00Z</dcterms:created>
  <dcterms:modified xsi:type="dcterms:W3CDTF">2021-10-27T07:48:00Z</dcterms:modified>
</cp:coreProperties>
</file>