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2B" w:rsidRPr="00BB7E95" w:rsidRDefault="00B10F2B" w:rsidP="00B10F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B7E95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B10F2B" w:rsidRPr="00BB7E95" w:rsidRDefault="00B10F2B" w:rsidP="00B10F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B10F2B" w:rsidRPr="00BB7E95" w:rsidRDefault="00B10F2B" w:rsidP="00B10F2B">
      <w:pPr>
        <w:pStyle w:val="2"/>
        <w:jc w:val="center"/>
        <w:rPr>
          <w:szCs w:val="28"/>
        </w:rPr>
      </w:pPr>
    </w:p>
    <w:p w:rsidR="00B10F2B" w:rsidRPr="00BB7E95" w:rsidRDefault="00B10F2B" w:rsidP="00B10F2B">
      <w:pPr>
        <w:pStyle w:val="2"/>
        <w:jc w:val="center"/>
        <w:rPr>
          <w:szCs w:val="28"/>
        </w:rPr>
      </w:pPr>
    </w:p>
    <w:p w:rsidR="00B10F2B" w:rsidRDefault="00B10F2B" w:rsidP="00B10F2B">
      <w:pPr>
        <w:pStyle w:val="2"/>
        <w:jc w:val="center"/>
      </w:pPr>
      <w:r w:rsidRPr="00BB7E95">
        <w:t>РЕШЕНИЕ</w:t>
      </w:r>
    </w:p>
    <w:p w:rsidR="00B10F2B" w:rsidRPr="003F0A8E" w:rsidRDefault="00B10F2B" w:rsidP="00B10F2B">
      <w:pPr>
        <w:rPr>
          <w:lang w:eastAsia="ru-RU"/>
        </w:rPr>
      </w:pPr>
    </w:p>
    <w:p w:rsidR="00B10F2B" w:rsidRPr="00BB7E95" w:rsidRDefault="00B10F2B" w:rsidP="00B10F2B">
      <w:pPr>
        <w:rPr>
          <w:rFonts w:ascii="Times New Roman" w:hAnsi="Times New Roman" w:cs="Times New Roman"/>
          <w:b/>
          <w:sz w:val="28"/>
          <w:szCs w:val="28"/>
        </w:rPr>
      </w:pPr>
      <w:r w:rsidRPr="00BB7E95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2821">
        <w:rPr>
          <w:rFonts w:ascii="Times New Roman" w:hAnsi="Times New Roman" w:cs="Times New Roman"/>
          <w:b/>
          <w:sz w:val="28"/>
          <w:szCs w:val="28"/>
        </w:rPr>
        <w:t xml:space="preserve">27.12.2019 </w:t>
      </w:r>
      <w:r w:rsidRPr="00BB7E95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C2821">
        <w:rPr>
          <w:rFonts w:ascii="Times New Roman" w:hAnsi="Times New Roman" w:cs="Times New Roman"/>
          <w:b/>
          <w:sz w:val="28"/>
          <w:szCs w:val="28"/>
        </w:rPr>
        <w:t>103</w:t>
      </w:r>
    </w:p>
    <w:p w:rsidR="00791235" w:rsidRDefault="00791235" w:rsidP="00AF3F21">
      <w:pPr>
        <w:pStyle w:val="a9"/>
        <w:jc w:val="both"/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</w:pPr>
    </w:p>
    <w:p w:rsidR="00AF3F21" w:rsidRPr="001F067A" w:rsidRDefault="00B10F2B" w:rsidP="00AF3F21">
      <w:pPr>
        <w:pStyle w:val="a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54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О вынесении на публичные слушания проекта  решения Совета</w:t>
      </w:r>
      <w:r w:rsidRPr="00DF554E">
        <w:rPr>
          <w:b/>
          <w:color w:val="000000"/>
          <w:spacing w:val="11"/>
        </w:rPr>
        <w:t xml:space="preserve"> </w:t>
      </w:r>
      <w:r w:rsidRPr="00DF554E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муниципального  образования город Маркс «</w:t>
      </w:r>
      <w:r w:rsidR="00AF3F21" w:rsidRPr="001F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F21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предоставлении условно разрешенного  вида использования земельного участка или объекта капитального строительства</w:t>
      </w:r>
      <w:r w:rsidR="00AF3F21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0E597F" w:rsidRDefault="000E597F" w:rsidP="000E597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97F" w:rsidRDefault="000E597F" w:rsidP="000E597F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0F2B" w:rsidRPr="00074119" w:rsidRDefault="000E597F" w:rsidP="00B10F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статьей 3</w:t>
        </w:r>
      </w:hyperlink>
      <w:r w:rsidRPr="00B10F2B">
        <w:rPr>
          <w:rFonts w:ascii="Times New Roman" w:hAnsi="Times New Roman" w:cs="Times New Roman"/>
          <w:sz w:val="28"/>
          <w:szCs w:val="28"/>
        </w:rPr>
        <w:t xml:space="preserve">9 </w:t>
      </w:r>
      <w:r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8" w:history="1">
        <w:r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r w:rsidR="00B10F2B" w:rsidRPr="00074119">
        <w:rPr>
          <w:rFonts w:ascii="Times New Roman" w:hAnsi="Times New Roman" w:cs="Times New Roman"/>
          <w:color w:val="000000"/>
          <w:sz w:val="28"/>
          <w:szCs w:val="28"/>
        </w:rPr>
        <w:t>руководствуясь решением Совета муниципального образования город Маркс от 2 июля 2010 года № 192 «Об утверждении Положения о публичных слушаниях в муниципальном образовании город Маркс</w:t>
      </w:r>
      <w:r w:rsidR="00B10F2B" w:rsidRPr="00074119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9" w:history="1">
        <w:r w:rsidR="00B10F2B" w:rsidRPr="00074119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="00B10F2B" w:rsidRPr="000741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Саратовской области, Совет муниципального</w:t>
      </w:r>
      <w:proofErr w:type="gramEnd"/>
      <w:r w:rsidR="00B10F2B" w:rsidRPr="00074119">
        <w:rPr>
          <w:rFonts w:ascii="Times New Roman" w:hAnsi="Times New Roman" w:cs="Times New Roman"/>
          <w:sz w:val="28"/>
          <w:szCs w:val="28"/>
        </w:rPr>
        <w:t xml:space="preserve"> образования город Маркс, </w:t>
      </w:r>
    </w:p>
    <w:p w:rsidR="00B10F2B" w:rsidRPr="00141BA8" w:rsidRDefault="00B10F2B" w:rsidP="00B10F2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B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64A15" w:rsidRPr="00764A15" w:rsidRDefault="00B10F2B" w:rsidP="00764A1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1. Вынести на публичные слушания  с участием граждан, проживающих на  территории  муниципального  образования  город  Маркс,   проект решения Совета муниципального образования город Маркс </w:t>
      </w:r>
      <w:r w:rsidRPr="00764A15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764A15" w:rsidRPr="0076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764A15" w:rsidRPr="00764A15">
        <w:rPr>
          <w:rFonts w:ascii="Times New Roman" w:hAnsi="Times New Roman" w:cs="Times New Roman"/>
          <w:sz w:val="28"/>
          <w:szCs w:val="28"/>
          <w:lang w:eastAsia="ar-SA"/>
        </w:rPr>
        <w:t>предоставлении условно разрешенного  вида использования земельного участка или объекта капитального строительства».</w:t>
      </w:r>
    </w:p>
    <w:p w:rsidR="00B10F2B" w:rsidRPr="00074119" w:rsidRDefault="00B10F2B" w:rsidP="00764A15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2. Назначить организатором  публичных слушаний комиссию  в  составе: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z w:val="28"/>
          <w:szCs w:val="28"/>
        </w:rPr>
        <w:t xml:space="preserve">Председатель  комиссии      Марченко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z w:val="28"/>
          <w:szCs w:val="28"/>
        </w:rPr>
        <w:t>И.Г.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Секретарь  комиссии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Моор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А.А.   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Члены  комиссии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Емелин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А.И.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Ибрагимов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А.Ю.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Зотова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Е.В.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Трухманова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Ю.Е.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Хорин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С.А.</w:t>
      </w:r>
    </w:p>
    <w:p w:rsidR="00B10F2B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Чугунова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Л.В.</w:t>
      </w:r>
    </w:p>
    <w:p w:rsidR="00921492" w:rsidRPr="002100D8" w:rsidRDefault="00921492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Орлов Н.Н.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</w:t>
      </w:r>
      <w:proofErr w:type="spellStart"/>
      <w:r w:rsidRPr="002100D8">
        <w:rPr>
          <w:rFonts w:ascii="Times New Roman" w:hAnsi="Times New Roman" w:cs="Times New Roman"/>
          <w:spacing w:val="-1"/>
          <w:sz w:val="28"/>
          <w:szCs w:val="28"/>
        </w:rPr>
        <w:t>Сыса</w:t>
      </w:r>
      <w:proofErr w:type="spellEnd"/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О.Я.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Евсеева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К.А.</w:t>
      </w:r>
    </w:p>
    <w:p w:rsidR="00B10F2B" w:rsidRPr="002100D8" w:rsidRDefault="00B10F2B" w:rsidP="00B10F2B">
      <w:pPr>
        <w:pStyle w:val="a9"/>
        <w:rPr>
          <w:rFonts w:ascii="Times New Roman" w:hAnsi="Times New Roman" w:cs="Times New Roman"/>
          <w:spacing w:val="-1"/>
          <w:sz w:val="28"/>
          <w:szCs w:val="28"/>
        </w:rPr>
      </w:pPr>
      <w:r w:rsidRPr="002100D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  Кравцов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100D8">
        <w:rPr>
          <w:rFonts w:ascii="Times New Roman" w:hAnsi="Times New Roman" w:cs="Times New Roman"/>
          <w:spacing w:val="-1"/>
          <w:sz w:val="28"/>
          <w:szCs w:val="28"/>
        </w:rPr>
        <w:t>В.А.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3. Граждане, проживающие  на  территории муниципального образования город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br/>
        <w:t>Маркс</w:t>
      </w:r>
      <w:r w:rsidRPr="0007411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  обладающие   избирательным   правом,   вправе  участвовать   в   публичных </w:t>
      </w:r>
      <w:r w:rsidRPr="000741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слушаниях в целях обсуждения проекта </w:t>
      </w:r>
      <w:r w:rsidRPr="000D32B4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0D32B4" w:rsidRPr="000D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0D32B4" w:rsidRPr="000D32B4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предоставлении </w:t>
      </w:r>
      <w:r w:rsidR="000D32B4" w:rsidRPr="000D32B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условно разрешенного  вида использования земельного участка или объекта капитального строительства»</w:t>
      </w:r>
      <w:r w:rsidRPr="00074119">
        <w:rPr>
          <w:rFonts w:ascii="Times New Roman" w:hAnsi="Times New Roman" w:cs="Times New Roman"/>
          <w:sz w:val="28"/>
          <w:szCs w:val="28"/>
        </w:rPr>
        <w:t xml:space="preserve">,  </w:t>
      </w:r>
      <w:r w:rsidRPr="0007411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посредством   подачи   организатору  публичных  слушаний замечаний и </w:t>
      </w: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предложений в  письменной  форме. 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публичных слушаний  в  целях разъяснения положений по вопросу, выносимому  на публичные слушания, организует демонстрацию </w:t>
      </w:r>
      <w:r w:rsidRPr="00074119">
        <w:rPr>
          <w:rFonts w:ascii="Times New Roman" w:hAnsi="Times New Roman" w:cs="Times New Roman"/>
          <w:sz w:val="28"/>
          <w:szCs w:val="28"/>
        </w:rPr>
        <w:t xml:space="preserve">материалов  и  чертежей  в  рабочие дни  с 8:00 ч. до  12:00 ч.  и   с 14:00 ч. до 17:00 ч.  до  </w:t>
      </w:r>
      <w:r w:rsidR="00C82144">
        <w:rPr>
          <w:rFonts w:ascii="Times New Roman" w:hAnsi="Times New Roman" w:cs="Times New Roman"/>
          <w:sz w:val="28"/>
          <w:szCs w:val="28"/>
        </w:rPr>
        <w:t>14.01</w:t>
      </w:r>
      <w:r w:rsidRPr="0007411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>адресу: г. Маркс, пр. Ленина, д. 20, кабинет 23.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5.Замечания и предложения в письменной форме граждане вправе предоставлять организатору публичных слушаний   в  срок  до </w:t>
      </w:r>
      <w:r w:rsidR="00C82144">
        <w:rPr>
          <w:rFonts w:ascii="Times New Roman" w:hAnsi="Times New Roman" w:cs="Times New Roman"/>
          <w:color w:val="000000"/>
          <w:sz w:val="28"/>
          <w:szCs w:val="28"/>
        </w:rPr>
        <w:t>14.01.</w:t>
      </w:r>
      <w:r w:rsidRPr="0007411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4119">
        <w:rPr>
          <w:rFonts w:ascii="Times New Roman" w:hAnsi="Times New Roman" w:cs="Times New Roman"/>
          <w:sz w:val="28"/>
          <w:szCs w:val="28"/>
        </w:rPr>
        <w:t xml:space="preserve"> года  по рабочим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дням с 8:00 ч. до 12:00 ч. и с 13:00 ч. до 17:00 ч. по адресу: г. Маркс, пр. Ленина, д. 20, кабинет 21.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6.Все представленные участниками публичных слушаний замечания и предложения отражаются в заключении о результатах публичных слушаний.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Провести публичные слушания  </w:t>
      </w:r>
      <w:r w:rsidR="00C82144">
        <w:rPr>
          <w:rFonts w:ascii="Times New Roman" w:hAnsi="Times New Roman" w:cs="Times New Roman"/>
          <w:spacing w:val="4"/>
          <w:sz w:val="28"/>
          <w:szCs w:val="28"/>
        </w:rPr>
        <w:t>15.01.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>20</w:t>
      </w:r>
      <w:r>
        <w:rPr>
          <w:rFonts w:ascii="Times New Roman" w:hAnsi="Times New Roman" w:cs="Times New Roman"/>
          <w:spacing w:val="4"/>
          <w:sz w:val="28"/>
          <w:szCs w:val="28"/>
        </w:rPr>
        <w:t>20</w:t>
      </w:r>
      <w:r w:rsidRPr="00074119">
        <w:rPr>
          <w:rFonts w:ascii="Times New Roman" w:hAnsi="Times New Roman" w:cs="Times New Roman"/>
          <w:spacing w:val="4"/>
          <w:sz w:val="28"/>
          <w:szCs w:val="28"/>
        </w:rPr>
        <w:t xml:space="preserve"> года  в 15.00 ч. в  актовом зале  администрации  Марксовского муниципального района по адресу: город Маркс, пр.</w:t>
      </w:r>
      <w:r w:rsidRPr="00074119">
        <w:rPr>
          <w:rFonts w:ascii="Times New Roman" w:hAnsi="Times New Roman" w:cs="Times New Roman"/>
          <w:sz w:val="28"/>
          <w:szCs w:val="28"/>
        </w:rPr>
        <w:t xml:space="preserve"> Ленина, 18.</w:t>
      </w:r>
    </w:p>
    <w:p w:rsidR="00D92595" w:rsidRPr="00D92595" w:rsidRDefault="00B10F2B" w:rsidP="00D92595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119">
        <w:rPr>
          <w:rFonts w:ascii="Times New Roman" w:hAnsi="Times New Roman" w:cs="Times New Roman"/>
          <w:color w:val="000000"/>
          <w:sz w:val="28"/>
          <w:szCs w:val="28"/>
        </w:rPr>
        <w:t>8. Заключение  комиссии  о результатах публичных слушаний представляется  в Совет муниципального образования город Маркс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учитывается</w:t>
      </w:r>
      <w:r w:rsidRPr="000741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7411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качестве </w:t>
      </w:r>
      <w:r w:rsidRPr="0007411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рекомендаций при рассмотрении решения Совета муниципального образования город Маркс </w:t>
      </w:r>
      <w:r w:rsidRPr="00D92595">
        <w:rPr>
          <w:rFonts w:ascii="Times New Roman" w:hAnsi="Times New Roman" w:cs="Times New Roman"/>
          <w:color w:val="000000"/>
          <w:spacing w:val="11"/>
          <w:sz w:val="28"/>
          <w:szCs w:val="28"/>
        </w:rPr>
        <w:t>«</w:t>
      </w:r>
      <w:r w:rsidR="00D92595" w:rsidRPr="00D92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</w:t>
      </w:r>
      <w:r w:rsidR="00D92595" w:rsidRPr="00D92595">
        <w:rPr>
          <w:rFonts w:ascii="Times New Roman" w:hAnsi="Times New Roman" w:cs="Times New Roman"/>
          <w:sz w:val="28"/>
          <w:szCs w:val="28"/>
          <w:lang w:eastAsia="ar-SA"/>
        </w:rPr>
        <w:t>предоставлении условно разрешенного  вида использования земельного участка или объекта капитального строительства».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74119">
        <w:rPr>
          <w:rFonts w:ascii="Times New Roman" w:hAnsi="Times New Roman" w:cs="Times New Roman"/>
          <w:spacing w:val="3"/>
          <w:sz w:val="28"/>
          <w:szCs w:val="28"/>
        </w:rPr>
        <w:t xml:space="preserve">10. Настоящее  решение  подлежит  официальному  опубликованию. 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074119">
        <w:rPr>
          <w:rFonts w:ascii="Times New Roman" w:hAnsi="Times New Roman" w:cs="Times New Roman"/>
          <w:sz w:val="28"/>
          <w:szCs w:val="28"/>
        </w:rPr>
        <w:t>11.   Настоящее   решение вступает в силу со дня опубликования  полного текста  в  МУП ЕРМ СМИ  «Воложка».</w:t>
      </w:r>
    </w:p>
    <w:p w:rsidR="00B10F2B" w:rsidRPr="00074119" w:rsidRDefault="00B10F2B" w:rsidP="00B10F2B">
      <w:pPr>
        <w:pStyle w:val="a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10F2B" w:rsidRDefault="00B10F2B" w:rsidP="00B10F2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72DF0" w:rsidRPr="00BB7E95" w:rsidRDefault="00D72DF0" w:rsidP="00B10F2B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10F2B" w:rsidRPr="0015369D" w:rsidRDefault="00B10F2B" w:rsidP="00B10F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1536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536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F2B" w:rsidRDefault="00B10F2B" w:rsidP="00B10F2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5369D">
        <w:rPr>
          <w:rFonts w:ascii="Times New Roman" w:hAnsi="Times New Roman" w:cs="Times New Roman"/>
          <w:b/>
          <w:sz w:val="28"/>
          <w:szCs w:val="28"/>
        </w:rPr>
        <w:t xml:space="preserve">образования город  Маркс </w:t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</w:r>
      <w:r w:rsidRPr="0015369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А.Г. </w:t>
      </w:r>
      <w:proofErr w:type="spellStart"/>
      <w:r w:rsidRPr="0015369D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p w:rsidR="00B10F2B" w:rsidRDefault="00B10F2B" w:rsidP="00B10F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10F2B" w:rsidRPr="0015369D" w:rsidRDefault="00B10F2B" w:rsidP="00B10F2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10F2B" w:rsidRDefault="00B10F2B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DF0" w:rsidRDefault="00D72DF0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597F" w:rsidRDefault="000E597F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D3A" w:rsidRDefault="00692D3A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D3A" w:rsidRDefault="00692D3A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D3A" w:rsidRDefault="00692D3A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2D3A" w:rsidRDefault="00692D3A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4FC" w:rsidRDefault="001E74FC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F2B" w:rsidRDefault="00B10F2B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0F2B" w:rsidRPr="00CD2C49" w:rsidRDefault="00B10F2B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10F2B" w:rsidRPr="00CD2C49" w:rsidRDefault="00B10F2B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 xml:space="preserve">к решению Совета муниципального </w:t>
      </w:r>
    </w:p>
    <w:p w:rsidR="00B10F2B" w:rsidRPr="00CD2C49" w:rsidRDefault="00B10F2B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образования город Маркс</w:t>
      </w:r>
    </w:p>
    <w:p w:rsidR="00B10F2B" w:rsidRPr="00CD2C49" w:rsidRDefault="00B10F2B" w:rsidP="00B10F2B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D2C4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1E74FC">
        <w:rPr>
          <w:rFonts w:ascii="Times New Roman" w:hAnsi="Times New Roman" w:cs="Times New Roman"/>
          <w:sz w:val="24"/>
          <w:szCs w:val="24"/>
          <w:lang w:eastAsia="ru-RU"/>
        </w:rPr>
        <w:t xml:space="preserve">  27.12. 2019 г.  </w:t>
      </w:r>
      <w:r w:rsidRPr="00CD2C4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1E74FC">
        <w:rPr>
          <w:rFonts w:ascii="Times New Roman" w:hAnsi="Times New Roman" w:cs="Times New Roman"/>
          <w:sz w:val="24"/>
          <w:szCs w:val="24"/>
          <w:lang w:eastAsia="ru-RU"/>
        </w:rPr>
        <w:t>103</w:t>
      </w:r>
    </w:p>
    <w:p w:rsidR="00B10F2B" w:rsidRPr="00CD2C49" w:rsidRDefault="00B10F2B" w:rsidP="00B10F2B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F2B" w:rsidRDefault="00B10F2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F2B" w:rsidRDefault="00B10F2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0F2B" w:rsidRDefault="00B10F2B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4B11" w:rsidRPr="00561CC1" w:rsidRDefault="00D44B11" w:rsidP="00D44B11">
      <w:pPr>
        <w:keepNext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61C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</w:p>
    <w:p w:rsidR="00875E4C" w:rsidRDefault="00875E4C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B10F2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  <w:r w:rsidR="00D44B11"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6075" w:rsidRPr="00B10F2B" w:rsidRDefault="00B26075" w:rsidP="00712A06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ГОРОД МАРКС</w:t>
      </w:r>
    </w:p>
    <w:p w:rsidR="00B26075" w:rsidRPr="00B10F2B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3B1E52" w:rsidRDefault="003B1E52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6075" w:rsidRPr="00B10F2B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10F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B26075" w:rsidRPr="00362EE4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 </w:t>
      </w:r>
      <w:proofErr w:type="gramStart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A64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2E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____</w:t>
      </w:r>
    </w:p>
    <w:p w:rsidR="00B26075" w:rsidRPr="00362EE4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075" w:rsidRPr="001F067A" w:rsidRDefault="00B26075" w:rsidP="00B10F2B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F3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5E4C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предоставлении условно разрешенного </w:t>
      </w:r>
      <w:r w:rsidR="00B10F2B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</w:t>
      </w:r>
      <w:r w:rsidR="00875E4C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>ид</w:t>
      </w:r>
      <w:r w:rsidR="001D70E9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  <w:r w:rsidR="00875E4C" w:rsidRPr="001F067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использования земельного участка или объекта капитального строительства</w:t>
      </w:r>
    </w:p>
    <w:p w:rsidR="00B26075" w:rsidRDefault="00B26075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0F2B" w:rsidRDefault="00B10F2B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10F2B" w:rsidRPr="00712A06" w:rsidRDefault="00B10F2B" w:rsidP="00867504">
      <w:pPr>
        <w:keepNext/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26075" w:rsidRPr="00B10F2B" w:rsidRDefault="001F067A" w:rsidP="001F067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0" w:history="1"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стать</w:t>
        </w:r>
        <w:r w:rsidR="00867504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ей</w:t>
        </w:r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 3</w:t>
        </w:r>
      </w:hyperlink>
      <w:r w:rsidR="00867504" w:rsidRPr="00B10F2B">
        <w:rPr>
          <w:rFonts w:ascii="Times New Roman" w:hAnsi="Times New Roman" w:cs="Times New Roman"/>
          <w:sz w:val="28"/>
          <w:szCs w:val="28"/>
        </w:rPr>
        <w:t xml:space="preserve">9 </w:t>
      </w:r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</w:t>
      </w:r>
      <w:hyperlink r:id="rId11" w:history="1"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B10F2B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12" w:history="1">
        <w:r w:rsidR="00B26075" w:rsidRPr="00B10F2B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="00B26075"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Маркс Саратовской области, Совет муниципального образования город Маркс Саратовской области </w:t>
      </w:r>
    </w:p>
    <w:p w:rsidR="00E7055E" w:rsidRPr="00B10F2B" w:rsidRDefault="00E7055E" w:rsidP="001F067A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1F067A" w:rsidRDefault="00B26075" w:rsidP="001F067A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067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B26075" w:rsidRPr="00B10F2B" w:rsidRDefault="00B26075" w:rsidP="00B10F2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sub_1001"/>
    </w:p>
    <w:p w:rsidR="00E7055E" w:rsidRPr="00B10F2B" w:rsidRDefault="00B26075" w:rsidP="00EB5C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2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67504" w:rsidRPr="00B10F2B">
        <w:rPr>
          <w:rFonts w:ascii="Times New Roman" w:hAnsi="Times New Roman" w:cs="Times New Roman"/>
          <w:sz w:val="28"/>
          <w:szCs w:val="28"/>
          <w:lang w:eastAsia="ar-SA"/>
        </w:rPr>
        <w:t>Предоставить условно разрешенный вид использования следующим земельным участкам</w:t>
      </w:r>
      <w:r w:rsidR="00E7055E" w:rsidRPr="00B10F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7504" w:rsidRPr="00B10F2B" w:rsidRDefault="00867504" w:rsidP="00EB5C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ub_1002"/>
      <w:bookmarkEnd w:id="0"/>
      <w:r w:rsidRPr="00B10F2B">
        <w:rPr>
          <w:rFonts w:ascii="Times New Roman" w:hAnsi="Times New Roman" w:cs="Times New Roman"/>
          <w:sz w:val="28"/>
          <w:szCs w:val="28"/>
          <w:lang w:eastAsia="ar-SA"/>
        </w:rPr>
        <w:t xml:space="preserve">- кадастровый номер </w:t>
      </w:r>
      <w:r w:rsidRPr="00B10F2B">
        <w:rPr>
          <w:rFonts w:ascii="Times New Roman" w:hAnsi="Times New Roman" w:cs="Times New Roman"/>
          <w:sz w:val="28"/>
          <w:szCs w:val="28"/>
        </w:rPr>
        <w:t>64: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>44:050127:58, площадью 50 кв. м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расположенный по адресу: Саратовская область, </w:t>
      </w:r>
      <w:proofErr w:type="gramStart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Маркс, пр. Ленина, д.3,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хранение автотранспорта</w:t>
      </w:r>
      <w:r w:rsidRPr="00B10F2B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867504" w:rsidRPr="00B10F2B" w:rsidRDefault="00867504" w:rsidP="00EB5C1E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F2B">
        <w:rPr>
          <w:rFonts w:ascii="Times New Roman" w:hAnsi="Times New Roman" w:cs="Times New Roman"/>
          <w:bCs/>
          <w:sz w:val="28"/>
          <w:szCs w:val="28"/>
        </w:rPr>
        <w:t>-</w:t>
      </w:r>
      <w:r w:rsidRPr="00B10F2B">
        <w:rPr>
          <w:rFonts w:ascii="Times New Roman" w:hAnsi="Times New Roman" w:cs="Times New Roman"/>
          <w:sz w:val="28"/>
          <w:szCs w:val="28"/>
          <w:lang w:eastAsia="ar-SA"/>
        </w:rPr>
        <w:t xml:space="preserve"> кадастровый номер </w:t>
      </w:r>
      <w:r w:rsidRPr="00B10F2B">
        <w:rPr>
          <w:rFonts w:ascii="Times New Roman" w:hAnsi="Times New Roman" w:cs="Times New Roman"/>
          <w:sz w:val="28"/>
          <w:szCs w:val="28"/>
        </w:rPr>
        <w:t>64: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>44:050127:65, площадью 45 кв. м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расположенный по адресу: Саратовская область, </w:t>
      </w:r>
      <w:proofErr w:type="gramStart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proofErr w:type="gramEnd"/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 Маркс, пр. Ленина, д.3,</w:t>
      </w:r>
      <w:r w:rsidRPr="00B10F2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категория земель: земли населенных пунктов, разрешенное использование: </w:t>
      </w:r>
      <w:r w:rsidRPr="00B10F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хранение автотранспорта</w:t>
      </w:r>
      <w:r w:rsidRPr="00B10F2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6075" w:rsidRPr="00B10F2B" w:rsidRDefault="00B26075" w:rsidP="00EB5C1E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0F2B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/>
      </w:tblPr>
      <w:tblGrid>
        <w:gridCol w:w="9745"/>
      </w:tblGrid>
      <w:tr w:rsidR="00B26075" w:rsidRPr="00B10F2B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AF4F06" w:rsidRPr="00B10F2B" w:rsidRDefault="009C569A" w:rsidP="00EB5C1E">
            <w:pPr>
              <w:pStyle w:val="a9"/>
              <w:ind w:lef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C85903" w:rsidRPr="00B1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B10F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ешение подлежит опубликованию в газете </w:t>
            </w:r>
            <w:r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>МУП ЕРМ СМИ «Воложка» и разме</w:t>
            </w:r>
            <w:r w:rsidR="00C85903"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щению </w:t>
            </w:r>
            <w:r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официальном сайте </w:t>
            </w:r>
            <w:bookmarkStart w:id="2" w:name="_GoBack"/>
            <w:bookmarkEnd w:id="2"/>
            <w:r w:rsidRPr="00B10F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город Маркс.</w:t>
            </w:r>
          </w:p>
          <w:p w:rsidR="00AF4F06" w:rsidRPr="00B10F2B" w:rsidRDefault="00AF4F06" w:rsidP="00EB5C1E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F4F06" w:rsidRPr="00B10F2B" w:rsidRDefault="00AF4F06" w:rsidP="00EB5C1E">
            <w:pPr>
              <w:pStyle w:val="a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75E4C" w:rsidRPr="00B10F2B" w:rsidRDefault="00B26075" w:rsidP="00EB5C1E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26075" w:rsidRPr="00B10F2B" w:rsidRDefault="00EB5C1E" w:rsidP="00EB5C1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B26075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бразования</w:t>
            </w:r>
            <w:r w:rsidR="00875E4C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26075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 Маркс            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="00B26075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C3E19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Г. </w:t>
            </w:r>
            <w:proofErr w:type="spellStart"/>
            <w:r w:rsidR="005C3E19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701C8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5C3E19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6701C8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C3E19" w:rsidRPr="00B10F2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ненков</w:t>
            </w:r>
            <w:proofErr w:type="spellEnd"/>
          </w:p>
        </w:tc>
      </w:tr>
    </w:tbl>
    <w:p w:rsidR="00DA3315" w:rsidRDefault="00DA3315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48434F" w:rsidRDefault="0048434F" w:rsidP="00712A06">
      <w:pPr>
        <w:keepNext/>
        <w:widowControl w:val="0"/>
        <w:rPr>
          <w:rFonts w:ascii="Times New Roman" w:hAnsi="Times New Roman" w:cs="Times New Roman"/>
          <w:sz w:val="26"/>
          <w:szCs w:val="26"/>
        </w:rPr>
      </w:pPr>
    </w:p>
    <w:p w:rsidR="0048434F" w:rsidRPr="0048434F" w:rsidRDefault="0048434F" w:rsidP="0048434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48434F">
        <w:rPr>
          <w:rFonts w:ascii="Times New Roman" w:hAnsi="Times New Roman" w:cs="Times New Roman"/>
          <w:b/>
          <w:sz w:val="28"/>
          <w:szCs w:val="28"/>
        </w:rPr>
        <w:t>Секретарь Совета муниципального</w:t>
      </w:r>
    </w:p>
    <w:p w:rsidR="0048434F" w:rsidRPr="0048434F" w:rsidRDefault="000E46A8" w:rsidP="0048434F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8434F" w:rsidRPr="0048434F">
        <w:rPr>
          <w:rFonts w:ascii="Times New Roman" w:hAnsi="Times New Roman" w:cs="Times New Roman"/>
          <w:b/>
          <w:sz w:val="28"/>
          <w:szCs w:val="28"/>
        </w:rPr>
        <w:t xml:space="preserve">бразования город Маркс                                   </w:t>
      </w:r>
      <w:r w:rsidR="0048434F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8434F" w:rsidRPr="0048434F">
        <w:rPr>
          <w:rFonts w:ascii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48434F" w:rsidRPr="0048434F">
        <w:rPr>
          <w:rFonts w:ascii="Times New Roman" w:hAnsi="Times New Roman" w:cs="Times New Roman"/>
          <w:b/>
          <w:sz w:val="28"/>
          <w:szCs w:val="28"/>
        </w:rPr>
        <w:t>Моор</w:t>
      </w:r>
      <w:proofErr w:type="spellEnd"/>
    </w:p>
    <w:sectPr w:rsidR="0048434F" w:rsidRPr="0048434F" w:rsidSect="006D3584">
      <w:footerReference w:type="default" r:id="rId13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1C" w:rsidRDefault="002C011C" w:rsidP="00362EE4">
      <w:pPr>
        <w:spacing w:after="0" w:line="240" w:lineRule="auto"/>
      </w:pPr>
      <w:r>
        <w:separator/>
      </w:r>
    </w:p>
  </w:endnote>
  <w:endnote w:type="continuationSeparator" w:id="0">
    <w:p w:rsidR="002C011C" w:rsidRDefault="002C011C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62E" w:rsidRDefault="00C9462E">
    <w:pPr>
      <w:pStyle w:val="a5"/>
      <w:jc w:val="right"/>
    </w:pPr>
  </w:p>
  <w:p w:rsidR="00C9462E" w:rsidRDefault="00C946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1C" w:rsidRDefault="002C011C" w:rsidP="00362EE4">
      <w:pPr>
        <w:spacing w:after="0" w:line="240" w:lineRule="auto"/>
      </w:pPr>
      <w:r>
        <w:separator/>
      </w:r>
    </w:p>
  </w:footnote>
  <w:footnote w:type="continuationSeparator" w:id="0">
    <w:p w:rsidR="002C011C" w:rsidRDefault="002C011C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E75"/>
    <w:rsid w:val="00032EC0"/>
    <w:rsid w:val="000837F6"/>
    <w:rsid w:val="000D32B4"/>
    <w:rsid w:val="000D4D4F"/>
    <w:rsid w:val="000E46A8"/>
    <w:rsid w:val="000E597F"/>
    <w:rsid w:val="000F37E9"/>
    <w:rsid w:val="00111438"/>
    <w:rsid w:val="00133467"/>
    <w:rsid w:val="001D70E9"/>
    <w:rsid w:val="001E74FC"/>
    <w:rsid w:val="001F067A"/>
    <w:rsid w:val="0028065E"/>
    <w:rsid w:val="002B0935"/>
    <w:rsid w:val="002C011C"/>
    <w:rsid w:val="002C7B33"/>
    <w:rsid w:val="00315A00"/>
    <w:rsid w:val="00362EE4"/>
    <w:rsid w:val="00380931"/>
    <w:rsid w:val="003A388B"/>
    <w:rsid w:val="003A6500"/>
    <w:rsid w:val="003B1E52"/>
    <w:rsid w:val="00442CB5"/>
    <w:rsid w:val="0047008F"/>
    <w:rsid w:val="0048434F"/>
    <w:rsid w:val="004B2FD3"/>
    <w:rsid w:val="00561CC1"/>
    <w:rsid w:val="00574E3B"/>
    <w:rsid w:val="00575452"/>
    <w:rsid w:val="005A6445"/>
    <w:rsid w:val="005C3E19"/>
    <w:rsid w:val="00601FCC"/>
    <w:rsid w:val="006701C8"/>
    <w:rsid w:val="00671161"/>
    <w:rsid w:val="00692D3A"/>
    <w:rsid w:val="0069649E"/>
    <w:rsid w:val="006B3DF0"/>
    <w:rsid w:val="006D3584"/>
    <w:rsid w:val="007051A3"/>
    <w:rsid w:val="00712A06"/>
    <w:rsid w:val="00754D7D"/>
    <w:rsid w:val="007610B4"/>
    <w:rsid w:val="00764A15"/>
    <w:rsid w:val="00765AD2"/>
    <w:rsid w:val="00791235"/>
    <w:rsid w:val="00806757"/>
    <w:rsid w:val="00806E75"/>
    <w:rsid w:val="008107AC"/>
    <w:rsid w:val="00812D0D"/>
    <w:rsid w:val="00863006"/>
    <w:rsid w:val="00867504"/>
    <w:rsid w:val="00875E4C"/>
    <w:rsid w:val="008C2821"/>
    <w:rsid w:val="00921492"/>
    <w:rsid w:val="00957A53"/>
    <w:rsid w:val="00972873"/>
    <w:rsid w:val="00994BB3"/>
    <w:rsid w:val="009C569A"/>
    <w:rsid w:val="00A26DD6"/>
    <w:rsid w:val="00A45FCB"/>
    <w:rsid w:val="00A46ADE"/>
    <w:rsid w:val="00A739A5"/>
    <w:rsid w:val="00A92E1A"/>
    <w:rsid w:val="00AC0BA6"/>
    <w:rsid w:val="00AC3A3C"/>
    <w:rsid w:val="00AF3A5E"/>
    <w:rsid w:val="00AF3F21"/>
    <w:rsid w:val="00AF4F06"/>
    <w:rsid w:val="00B030DE"/>
    <w:rsid w:val="00B10F2B"/>
    <w:rsid w:val="00B16CA2"/>
    <w:rsid w:val="00B26075"/>
    <w:rsid w:val="00B533F1"/>
    <w:rsid w:val="00B63531"/>
    <w:rsid w:val="00BD0AF9"/>
    <w:rsid w:val="00C21FE4"/>
    <w:rsid w:val="00C35878"/>
    <w:rsid w:val="00C41A47"/>
    <w:rsid w:val="00C52423"/>
    <w:rsid w:val="00C82144"/>
    <w:rsid w:val="00C85903"/>
    <w:rsid w:val="00C9462E"/>
    <w:rsid w:val="00C97169"/>
    <w:rsid w:val="00CA2A6A"/>
    <w:rsid w:val="00CC01A5"/>
    <w:rsid w:val="00CE57E3"/>
    <w:rsid w:val="00CF01FF"/>
    <w:rsid w:val="00D44B11"/>
    <w:rsid w:val="00D67FAB"/>
    <w:rsid w:val="00D72DF0"/>
    <w:rsid w:val="00D80361"/>
    <w:rsid w:val="00D85364"/>
    <w:rsid w:val="00D92595"/>
    <w:rsid w:val="00DA3315"/>
    <w:rsid w:val="00E7055E"/>
    <w:rsid w:val="00E86B60"/>
    <w:rsid w:val="00EB5C1E"/>
    <w:rsid w:val="00EE68A9"/>
    <w:rsid w:val="00EF6A96"/>
    <w:rsid w:val="00F47C46"/>
    <w:rsid w:val="00F8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D2"/>
  </w:style>
  <w:style w:type="paragraph" w:styleId="2">
    <w:name w:val="heading 2"/>
    <w:basedOn w:val="a"/>
    <w:next w:val="a"/>
    <w:link w:val="20"/>
    <w:qFormat/>
    <w:rsid w:val="00B10F2B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character" w:customStyle="1" w:styleId="20">
    <w:name w:val="Заголовок 2 Знак"/>
    <w:basedOn w:val="a0"/>
    <w:link w:val="2"/>
    <w:rsid w:val="00B10F2B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a8">
    <w:name w:val="Гипертекстовая ссылка"/>
    <w:uiPriority w:val="99"/>
    <w:rsid w:val="00B10F2B"/>
    <w:rPr>
      <w:b/>
      <w:bCs/>
      <w:color w:val="106BBE"/>
    </w:rPr>
  </w:style>
  <w:style w:type="paragraph" w:styleId="a9">
    <w:name w:val="No Spacing"/>
    <w:uiPriority w:val="1"/>
    <w:qFormat/>
    <w:rsid w:val="00B10F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28030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8258.32" TargetMode="External"/><Relationship Id="rId12" Type="http://schemas.openxmlformats.org/officeDocument/2006/relationships/hyperlink" Target="garantF1://9486070.20022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367.28030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12038258.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486070.200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Sovet</cp:lastModifiedBy>
  <cp:revision>98</cp:revision>
  <cp:lastPrinted>2019-03-18T07:14:00Z</cp:lastPrinted>
  <dcterms:created xsi:type="dcterms:W3CDTF">2016-12-26T09:24:00Z</dcterms:created>
  <dcterms:modified xsi:type="dcterms:W3CDTF">2019-12-26T04:41:00Z</dcterms:modified>
</cp:coreProperties>
</file>