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1B" w:rsidRPr="0030512F" w:rsidRDefault="00166AD9" w:rsidP="0030512F">
      <w:pPr>
        <w:spacing w:after="0"/>
        <w:jc w:val="right"/>
        <w:rPr>
          <w:rFonts w:ascii="Times New Roman" w:hAnsi="Times New Roman" w:cs="Times New Roman"/>
          <w:b/>
          <w:sz w:val="26"/>
          <w:szCs w:val="26"/>
        </w:rPr>
      </w:pP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p>
    <w:p w:rsidR="00752E1B" w:rsidRPr="0030512F" w:rsidRDefault="00752E1B" w:rsidP="00752E1B">
      <w:pPr>
        <w:spacing w:after="0"/>
        <w:jc w:val="center"/>
        <w:rPr>
          <w:rFonts w:ascii="Times New Roman" w:hAnsi="Times New Roman" w:cs="Times New Roman"/>
          <w:sz w:val="26"/>
          <w:szCs w:val="26"/>
        </w:rPr>
      </w:pPr>
      <w:r w:rsidRPr="0030512F">
        <w:rPr>
          <w:rFonts w:ascii="Times New Roman" w:hAnsi="Times New Roman" w:cs="Times New Roman"/>
          <w:sz w:val="26"/>
          <w:szCs w:val="26"/>
        </w:rPr>
        <w:t>СОВЕТ</w:t>
      </w:r>
    </w:p>
    <w:p w:rsidR="00752E1B" w:rsidRPr="0030512F" w:rsidRDefault="00752E1B" w:rsidP="00752E1B">
      <w:pPr>
        <w:spacing w:after="0"/>
        <w:jc w:val="center"/>
        <w:rPr>
          <w:rFonts w:ascii="Times New Roman" w:hAnsi="Times New Roman" w:cs="Times New Roman"/>
          <w:sz w:val="26"/>
          <w:szCs w:val="26"/>
        </w:rPr>
      </w:pPr>
      <w:r w:rsidRPr="0030512F">
        <w:rPr>
          <w:rFonts w:ascii="Times New Roman" w:hAnsi="Times New Roman" w:cs="Times New Roman"/>
          <w:sz w:val="26"/>
          <w:szCs w:val="26"/>
        </w:rPr>
        <w:t xml:space="preserve"> МУНИЦИПАЛЬНОГО ОБРАЗОВАНИЯ ГОРОД МАРКС </w:t>
      </w:r>
    </w:p>
    <w:p w:rsidR="00752E1B" w:rsidRPr="0030512F" w:rsidRDefault="00752E1B" w:rsidP="00752E1B">
      <w:pPr>
        <w:spacing w:after="0"/>
        <w:jc w:val="center"/>
        <w:rPr>
          <w:rFonts w:ascii="Times New Roman" w:hAnsi="Times New Roman" w:cs="Times New Roman"/>
          <w:sz w:val="26"/>
          <w:szCs w:val="26"/>
        </w:rPr>
      </w:pPr>
    </w:p>
    <w:p w:rsidR="00752E1B" w:rsidRPr="0030512F" w:rsidRDefault="00752E1B" w:rsidP="00752E1B">
      <w:pPr>
        <w:spacing w:after="0"/>
        <w:jc w:val="center"/>
        <w:rPr>
          <w:rFonts w:ascii="Times New Roman" w:hAnsi="Times New Roman" w:cs="Times New Roman"/>
          <w:sz w:val="26"/>
          <w:szCs w:val="26"/>
        </w:rPr>
      </w:pPr>
      <w:proofErr w:type="gramStart"/>
      <w:r w:rsidRPr="0030512F">
        <w:rPr>
          <w:rFonts w:ascii="Times New Roman" w:hAnsi="Times New Roman" w:cs="Times New Roman"/>
          <w:sz w:val="26"/>
          <w:szCs w:val="26"/>
        </w:rPr>
        <w:t>Р</w:t>
      </w:r>
      <w:proofErr w:type="gramEnd"/>
      <w:r w:rsidRPr="0030512F">
        <w:rPr>
          <w:rFonts w:ascii="Times New Roman" w:hAnsi="Times New Roman" w:cs="Times New Roman"/>
          <w:sz w:val="26"/>
          <w:szCs w:val="26"/>
        </w:rPr>
        <w:t xml:space="preserve"> Е Ш Е Н И Е</w:t>
      </w:r>
    </w:p>
    <w:p w:rsidR="00A54DF1" w:rsidRPr="0030512F" w:rsidRDefault="00A54DF1" w:rsidP="001C2B40">
      <w:pPr>
        <w:spacing w:after="0" w:line="240" w:lineRule="auto"/>
        <w:jc w:val="center"/>
        <w:rPr>
          <w:rFonts w:ascii="Times New Roman" w:hAnsi="Times New Roman" w:cs="Times New Roman"/>
          <w:sz w:val="26"/>
          <w:szCs w:val="26"/>
        </w:rPr>
      </w:pPr>
    </w:p>
    <w:p w:rsidR="00166AD9" w:rsidRDefault="00571085" w:rsidP="001C2B4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00166AD9" w:rsidRPr="0030512F">
        <w:rPr>
          <w:rFonts w:ascii="Times New Roman" w:hAnsi="Times New Roman" w:cs="Times New Roman"/>
          <w:sz w:val="26"/>
          <w:szCs w:val="26"/>
        </w:rPr>
        <w:t xml:space="preserve">т </w:t>
      </w:r>
      <w:r w:rsidR="00594F32">
        <w:rPr>
          <w:rFonts w:ascii="Times New Roman" w:hAnsi="Times New Roman" w:cs="Times New Roman"/>
          <w:sz w:val="26"/>
          <w:szCs w:val="26"/>
        </w:rPr>
        <w:t xml:space="preserve">16.11.2018 г. </w:t>
      </w:r>
      <w:r w:rsidR="00166AD9" w:rsidRPr="0030512F">
        <w:rPr>
          <w:rFonts w:ascii="Times New Roman" w:hAnsi="Times New Roman" w:cs="Times New Roman"/>
          <w:sz w:val="26"/>
          <w:szCs w:val="26"/>
        </w:rPr>
        <w:t>№</w:t>
      </w:r>
      <w:r w:rsidR="00594F32">
        <w:rPr>
          <w:rFonts w:ascii="Times New Roman" w:hAnsi="Times New Roman" w:cs="Times New Roman"/>
          <w:sz w:val="26"/>
          <w:szCs w:val="26"/>
        </w:rPr>
        <w:t xml:space="preserve"> 12</w:t>
      </w:r>
    </w:p>
    <w:p w:rsidR="00E82D3D" w:rsidRPr="0030512F" w:rsidRDefault="00E82D3D" w:rsidP="001C2B40">
      <w:pPr>
        <w:spacing w:after="0" w:line="240" w:lineRule="auto"/>
        <w:jc w:val="both"/>
        <w:rPr>
          <w:rFonts w:ascii="Times New Roman" w:hAnsi="Times New Roman" w:cs="Times New Roman"/>
          <w:sz w:val="26"/>
          <w:szCs w:val="26"/>
        </w:rPr>
      </w:pPr>
    </w:p>
    <w:p w:rsidR="00A54DF1" w:rsidRPr="0030512F" w:rsidRDefault="00A54DF1" w:rsidP="001C2B40">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 xml:space="preserve">О </w:t>
      </w:r>
      <w:r w:rsidR="00B761EE" w:rsidRPr="0030512F">
        <w:rPr>
          <w:rFonts w:ascii="Times New Roman" w:hAnsi="Times New Roman" w:cs="Times New Roman"/>
          <w:sz w:val="26"/>
          <w:szCs w:val="26"/>
        </w:rPr>
        <w:t>прогнозном плане (</w:t>
      </w:r>
      <w:r w:rsidRPr="0030512F">
        <w:rPr>
          <w:rFonts w:ascii="Times New Roman" w:hAnsi="Times New Roman" w:cs="Times New Roman"/>
          <w:sz w:val="26"/>
          <w:szCs w:val="26"/>
        </w:rPr>
        <w:t>Программе</w:t>
      </w:r>
      <w:r w:rsidR="00B761EE" w:rsidRPr="0030512F">
        <w:rPr>
          <w:rFonts w:ascii="Times New Roman" w:hAnsi="Times New Roman" w:cs="Times New Roman"/>
          <w:sz w:val="26"/>
          <w:szCs w:val="26"/>
        </w:rPr>
        <w:t>)</w:t>
      </w:r>
      <w:r w:rsidRPr="0030512F">
        <w:rPr>
          <w:rFonts w:ascii="Times New Roman" w:hAnsi="Times New Roman" w:cs="Times New Roman"/>
          <w:sz w:val="26"/>
          <w:szCs w:val="26"/>
        </w:rPr>
        <w:t xml:space="preserve"> приватизации </w:t>
      </w:r>
      <w:r w:rsidR="004656D5" w:rsidRPr="0030512F">
        <w:rPr>
          <w:rFonts w:ascii="Times New Roman" w:hAnsi="Times New Roman" w:cs="Times New Roman"/>
          <w:sz w:val="26"/>
          <w:szCs w:val="26"/>
        </w:rPr>
        <w:t xml:space="preserve">муниципального имущества </w:t>
      </w:r>
      <w:r w:rsidR="00752E1B" w:rsidRPr="0030512F">
        <w:rPr>
          <w:rFonts w:ascii="Times New Roman" w:hAnsi="Times New Roman" w:cs="Times New Roman"/>
          <w:sz w:val="26"/>
          <w:szCs w:val="26"/>
        </w:rPr>
        <w:t>м</w:t>
      </w:r>
      <w:r w:rsidRPr="0030512F">
        <w:rPr>
          <w:rFonts w:ascii="Times New Roman" w:hAnsi="Times New Roman" w:cs="Times New Roman"/>
          <w:sz w:val="26"/>
          <w:szCs w:val="26"/>
        </w:rPr>
        <w:t xml:space="preserve">униципального </w:t>
      </w:r>
      <w:r w:rsidR="00752E1B" w:rsidRPr="0030512F">
        <w:rPr>
          <w:rFonts w:ascii="Times New Roman" w:hAnsi="Times New Roman" w:cs="Times New Roman"/>
          <w:sz w:val="26"/>
          <w:szCs w:val="26"/>
        </w:rPr>
        <w:t xml:space="preserve">образования город Маркс </w:t>
      </w:r>
      <w:r w:rsidR="00C42D17" w:rsidRPr="0030512F">
        <w:rPr>
          <w:rFonts w:ascii="Times New Roman" w:hAnsi="Times New Roman" w:cs="Times New Roman"/>
          <w:sz w:val="26"/>
          <w:szCs w:val="26"/>
        </w:rPr>
        <w:t xml:space="preserve">Саратовской области на </w:t>
      </w:r>
      <w:r w:rsidR="00F24AC9" w:rsidRPr="0030512F">
        <w:rPr>
          <w:rFonts w:ascii="Times New Roman" w:hAnsi="Times New Roman" w:cs="Times New Roman"/>
          <w:sz w:val="26"/>
          <w:szCs w:val="26"/>
        </w:rPr>
        <w:t>201</w:t>
      </w:r>
      <w:r w:rsidR="00F6509C" w:rsidRPr="0030512F">
        <w:rPr>
          <w:rFonts w:ascii="Times New Roman" w:hAnsi="Times New Roman" w:cs="Times New Roman"/>
          <w:sz w:val="26"/>
          <w:szCs w:val="26"/>
        </w:rPr>
        <w:t>8</w:t>
      </w:r>
      <w:r w:rsidRPr="0030512F">
        <w:rPr>
          <w:rFonts w:ascii="Times New Roman" w:hAnsi="Times New Roman" w:cs="Times New Roman"/>
          <w:sz w:val="26"/>
          <w:szCs w:val="26"/>
        </w:rPr>
        <w:t xml:space="preserve"> год</w:t>
      </w:r>
    </w:p>
    <w:p w:rsidR="00A54DF1" w:rsidRDefault="00A54DF1" w:rsidP="001C2B40">
      <w:pPr>
        <w:spacing w:after="0" w:line="240" w:lineRule="auto"/>
        <w:jc w:val="both"/>
        <w:rPr>
          <w:rFonts w:ascii="Times New Roman" w:hAnsi="Times New Roman" w:cs="Times New Roman"/>
          <w:sz w:val="26"/>
          <w:szCs w:val="26"/>
        </w:rPr>
      </w:pPr>
    </w:p>
    <w:p w:rsidR="00B4346F" w:rsidRPr="0030512F" w:rsidRDefault="00B4346F" w:rsidP="001C2B40">
      <w:pPr>
        <w:spacing w:after="0" w:line="240" w:lineRule="auto"/>
        <w:jc w:val="both"/>
        <w:rPr>
          <w:rFonts w:ascii="Times New Roman" w:hAnsi="Times New Roman" w:cs="Times New Roman"/>
          <w:sz w:val="26"/>
          <w:szCs w:val="26"/>
        </w:rPr>
      </w:pPr>
    </w:p>
    <w:p w:rsidR="0030512F" w:rsidRDefault="00A54DF1" w:rsidP="00E82D3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 xml:space="preserve">В </w:t>
      </w:r>
      <w:r w:rsidR="00B761EE" w:rsidRPr="0030512F">
        <w:rPr>
          <w:rFonts w:ascii="Times New Roman" w:hAnsi="Times New Roman" w:cs="Times New Roman"/>
          <w:sz w:val="26"/>
          <w:szCs w:val="26"/>
        </w:rPr>
        <w:t>соответствии со статьей 10</w:t>
      </w:r>
      <w:r w:rsidRPr="0030512F">
        <w:rPr>
          <w:rFonts w:ascii="Times New Roman" w:hAnsi="Times New Roman" w:cs="Times New Roman"/>
          <w:sz w:val="26"/>
          <w:szCs w:val="26"/>
        </w:rPr>
        <w:t xml:space="preserve"> Федерального закона </w:t>
      </w:r>
      <w:r w:rsidR="004656D5" w:rsidRPr="0030512F">
        <w:rPr>
          <w:rFonts w:ascii="Times New Roman" w:hAnsi="Times New Roman" w:cs="Times New Roman"/>
          <w:sz w:val="26"/>
          <w:szCs w:val="26"/>
        </w:rPr>
        <w:t xml:space="preserve">от 21 декабря 2001 г. № 178-ФЗ </w:t>
      </w:r>
      <w:r w:rsidRPr="0030512F">
        <w:rPr>
          <w:rFonts w:ascii="Times New Roman" w:hAnsi="Times New Roman" w:cs="Times New Roman"/>
          <w:sz w:val="26"/>
          <w:szCs w:val="26"/>
        </w:rPr>
        <w:t xml:space="preserve">«О приватизации государственного и муниципального имущества», </w:t>
      </w:r>
      <w:proofErr w:type="gramStart"/>
      <w:r w:rsidR="00702CF2" w:rsidRPr="0030512F">
        <w:rPr>
          <w:rFonts w:ascii="Times New Roman" w:hAnsi="Times New Roman" w:cs="Times New Roman"/>
          <w:sz w:val="26"/>
          <w:szCs w:val="26"/>
        </w:rPr>
        <w:t xml:space="preserve">руководствуясь </w:t>
      </w:r>
      <w:r w:rsidRPr="0030512F">
        <w:rPr>
          <w:rFonts w:ascii="Times New Roman" w:hAnsi="Times New Roman" w:cs="Times New Roman"/>
          <w:sz w:val="26"/>
          <w:szCs w:val="26"/>
        </w:rPr>
        <w:t xml:space="preserve">Уставом </w:t>
      </w:r>
      <w:r w:rsidR="00752E1B" w:rsidRPr="0030512F">
        <w:rPr>
          <w:rFonts w:ascii="Times New Roman" w:hAnsi="Times New Roman" w:cs="Times New Roman"/>
          <w:sz w:val="26"/>
          <w:szCs w:val="26"/>
        </w:rPr>
        <w:t>муниципального образования город Маркс Саратовской области</w:t>
      </w:r>
      <w:proofErr w:type="gramEnd"/>
      <w:r w:rsidRPr="0030512F">
        <w:rPr>
          <w:rFonts w:ascii="Times New Roman" w:hAnsi="Times New Roman" w:cs="Times New Roman"/>
          <w:sz w:val="26"/>
          <w:szCs w:val="26"/>
        </w:rPr>
        <w:t>, Со</w:t>
      </w:r>
      <w:r w:rsidR="00752E1B" w:rsidRPr="0030512F">
        <w:rPr>
          <w:rFonts w:ascii="Times New Roman" w:hAnsi="Times New Roman" w:cs="Times New Roman"/>
          <w:sz w:val="26"/>
          <w:szCs w:val="26"/>
        </w:rPr>
        <w:t>вет</w:t>
      </w:r>
      <w:r w:rsidRPr="0030512F">
        <w:rPr>
          <w:rFonts w:ascii="Times New Roman" w:hAnsi="Times New Roman" w:cs="Times New Roman"/>
          <w:sz w:val="26"/>
          <w:szCs w:val="26"/>
        </w:rPr>
        <w:t xml:space="preserve"> </w:t>
      </w:r>
      <w:r w:rsidR="00752E1B" w:rsidRPr="0030512F">
        <w:rPr>
          <w:rFonts w:ascii="Times New Roman" w:hAnsi="Times New Roman" w:cs="Times New Roman"/>
          <w:sz w:val="26"/>
          <w:szCs w:val="26"/>
        </w:rPr>
        <w:t xml:space="preserve">муниципального образования город Маркс </w:t>
      </w:r>
    </w:p>
    <w:p w:rsidR="00A54DF1" w:rsidRPr="0030512F" w:rsidRDefault="001C2B40" w:rsidP="00752E1B">
      <w:pPr>
        <w:spacing w:after="0" w:line="240" w:lineRule="auto"/>
        <w:jc w:val="center"/>
        <w:rPr>
          <w:rFonts w:ascii="Times New Roman" w:hAnsi="Times New Roman" w:cs="Times New Roman"/>
          <w:sz w:val="26"/>
          <w:szCs w:val="26"/>
          <w:lang w:val="en-US"/>
        </w:rPr>
      </w:pPr>
      <w:r w:rsidRPr="0030512F">
        <w:rPr>
          <w:rFonts w:ascii="Times New Roman" w:hAnsi="Times New Roman" w:cs="Times New Roman"/>
          <w:sz w:val="26"/>
          <w:szCs w:val="26"/>
        </w:rPr>
        <w:t>РЕШИЛ</w:t>
      </w:r>
      <w:r w:rsidR="00A54DF1" w:rsidRPr="0030512F">
        <w:rPr>
          <w:rFonts w:ascii="Times New Roman" w:hAnsi="Times New Roman" w:cs="Times New Roman"/>
          <w:sz w:val="26"/>
          <w:szCs w:val="26"/>
        </w:rPr>
        <w:t>:</w:t>
      </w:r>
    </w:p>
    <w:p w:rsidR="001C2B40" w:rsidRPr="0030512F" w:rsidRDefault="001C2B40" w:rsidP="001C2B40">
      <w:pPr>
        <w:spacing w:after="0" w:line="240" w:lineRule="auto"/>
        <w:jc w:val="center"/>
        <w:rPr>
          <w:rFonts w:ascii="Times New Roman" w:hAnsi="Times New Roman" w:cs="Times New Roman"/>
          <w:sz w:val="26"/>
          <w:szCs w:val="26"/>
          <w:lang w:val="en-US"/>
        </w:rPr>
      </w:pPr>
    </w:p>
    <w:p w:rsidR="00A54DF1" w:rsidRPr="0030512F" w:rsidRDefault="00A54DF1" w:rsidP="00166AD9">
      <w:pPr>
        <w:numPr>
          <w:ilvl w:val="0"/>
          <w:numId w:val="1"/>
        </w:numPr>
        <w:tabs>
          <w:tab w:val="clear" w:pos="780"/>
        </w:tabs>
        <w:spacing w:after="0" w:line="240" w:lineRule="auto"/>
        <w:ind w:left="0" w:firstLine="0"/>
        <w:jc w:val="both"/>
        <w:rPr>
          <w:rFonts w:ascii="Times New Roman" w:hAnsi="Times New Roman" w:cs="Times New Roman"/>
          <w:sz w:val="26"/>
          <w:szCs w:val="26"/>
        </w:rPr>
      </w:pPr>
      <w:r w:rsidRPr="0030512F">
        <w:rPr>
          <w:rFonts w:ascii="Times New Roman" w:hAnsi="Times New Roman" w:cs="Times New Roman"/>
          <w:sz w:val="26"/>
          <w:szCs w:val="26"/>
        </w:rPr>
        <w:t xml:space="preserve">Утвердить </w:t>
      </w:r>
      <w:r w:rsidR="00B761EE" w:rsidRPr="0030512F">
        <w:rPr>
          <w:rFonts w:ascii="Times New Roman" w:hAnsi="Times New Roman" w:cs="Times New Roman"/>
          <w:sz w:val="26"/>
          <w:szCs w:val="26"/>
        </w:rPr>
        <w:t>прогнозный план (</w:t>
      </w:r>
      <w:r w:rsidRPr="0030512F">
        <w:rPr>
          <w:rFonts w:ascii="Times New Roman" w:hAnsi="Times New Roman" w:cs="Times New Roman"/>
          <w:sz w:val="26"/>
          <w:szCs w:val="26"/>
        </w:rPr>
        <w:t>Программу</w:t>
      </w:r>
      <w:r w:rsidR="00B761EE" w:rsidRPr="0030512F">
        <w:rPr>
          <w:rFonts w:ascii="Times New Roman" w:hAnsi="Times New Roman" w:cs="Times New Roman"/>
          <w:sz w:val="26"/>
          <w:szCs w:val="26"/>
        </w:rPr>
        <w:t>)</w:t>
      </w:r>
      <w:r w:rsidRPr="0030512F">
        <w:rPr>
          <w:rFonts w:ascii="Times New Roman" w:hAnsi="Times New Roman" w:cs="Times New Roman"/>
          <w:sz w:val="26"/>
          <w:szCs w:val="26"/>
        </w:rPr>
        <w:t xml:space="preserve"> приватизации  </w:t>
      </w:r>
      <w:r w:rsidR="004656D5" w:rsidRPr="0030512F">
        <w:rPr>
          <w:rFonts w:ascii="Times New Roman" w:hAnsi="Times New Roman" w:cs="Times New Roman"/>
          <w:sz w:val="26"/>
          <w:szCs w:val="26"/>
        </w:rPr>
        <w:t xml:space="preserve">муниципального имущества </w:t>
      </w:r>
      <w:r w:rsidR="00BD0DE0" w:rsidRPr="0030512F">
        <w:rPr>
          <w:rFonts w:ascii="Times New Roman" w:hAnsi="Times New Roman" w:cs="Times New Roman"/>
          <w:sz w:val="26"/>
          <w:szCs w:val="26"/>
        </w:rPr>
        <w:t>муниципального образования город Маркс Саратовской области на 2018 год</w:t>
      </w:r>
      <w:r w:rsidR="006544CD" w:rsidRPr="0030512F">
        <w:rPr>
          <w:rFonts w:ascii="Times New Roman" w:hAnsi="Times New Roman" w:cs="Times New Roman"/>
          <w:sz w:val="26"/>
          <w:szCs w:val="26"/>
        </w:rPr>
        <w:t xml:space="preserve"> согласно приложени</w:t>
      </w:r>
      <w:r w:rsidR="00B761EE" w:rsidRPr="0030512F">
        <w:rPr>
          <w:rFonts w:ascii="Times New Roman" w:hAnsi="Times New Roman" w:cs="Times New Roman"/>
          <w:sz w:val="26"/>
          <w:szCs w:val="26"/>
        </w:rPr>
        <w:t>ю</w:t>
      </w:r>
      <w:r w:rsidRPr="0030512F">
        <w:rPr>
          <w:rFonts w:ascii="Times New Roman" w:hAnsi="Times New Roman" w:cs="Times New Roman"/>
          <w:sz w:val="26"/>
          <w:szCs w:val="26"/>
        </w:rPr>
        <w:t>.</w:t>
      </w:r>
    </w:p>
    <w:p w:rsidR="00A54DF1" w:rsidRPr="0030512F" w:rsidRDefault="00702CF2" w:rsidP="00166AD9">
      <w:pPr>
        <w:numPr>
          <w:ilvl w:val="0"/>
          <w:numId w:val="1"/>
        </w:numPr>
        <w:tabs>
          <w:tab w:val="clear" w:pos="780"/>
          <w:tab w:val="num" w:pos="0"/>
        </w:tabs>
        <w:spacing w:after="0" w:line="240" w:lineRule="auto"/>
        <w:ind w:left="0" w:firstLine="0"/>
        <w:jc w:val="both"/>
        <w:rPr>
          <w:rFonts w:ascii="Times New Roman" w:hAnsi="Times New Roman" w:cs="Times New Roman"/>
          <w:sz w:val="26"/>
          <w:szCs w:val="26"/>
        </w:rPr>
      </w:pPr>
      <w:proofErr w:type="gramStart"/>
      <w:r w:rsidRPr="0030512F">
        <w:rPr>
          <w:rFonts w:ascii="Times New Roman" w:hAnsi="Times New Roman" w:cs="Times New Roman"/>
          <w:sz w:val="26"/>
          <w:szCs w:val="26"/>
        </w:rPr>
        <w:t>Отделу по управлению имуществом управления земельно-имущественных отношений а</w:t>
      </w:r>
      <w:r w:rsidR="004656D5" w:rsidRPr="0030512F">
        <w:rPr>
          <w:rFonts w:ascii="Times New Roman" w:hAnsi="Times New Roman" w:cs="Times New Roman"/>
          <w:sz w:val="26"/>
          <w:szCs w:val="26"/>
        </w:rPr>
        <w:t>дминистраци</w:t>
      </w:r>
      <w:r w:rsidRPr="0030512F">
        <w:rPr>
          <w:rFonts w:ascii="Times New Roman" w:hAnsi="Times New Roman" w:cs="Times New Roman"/>
          <w:sz w:val="26"/>
          <w:szCs w:val="26"/>
        </w:rPr>
        <w:t>и</w:t>
      </w:r>
      <w:r w:rsidR="00A54DF1" w:rsidRPr="0030512F">
        <w:rPr>
          <w:rFonts w:ascii="Times New Roman" w:hAnsi="Times New Roman" w:cs="Times New Roman"/>
          <w:sz w:val="26"/>
          <w:szCs w:val="26"/>
        </w:rPr>
        <w:t xml:space="preserve"> </w:t>
      </w:r>
      <w:r w:rsidRPr="0030512F">
        <w:rPr>
          <w:rFonts w:ascii="Times New Roman" w:hAnsi="Times New Roman" w:cs="Times New Roman"/>
          <w:sz w:val="26"/>
          <w:szCs w:val="26"/>
        </w:rPr>
        <w:t xml:space="preserve">Марксовского </w:t>
      </w:r>
      <w:r w:rsidR="00A54DF1" w:rsidRPr="0030512F">
        <w:rPr>
          <w:rFonts w:ascii="Times New Roman" w:hAnsi="Times New Roman" w:cs="Times New Roman"/>
          <w:sz w:val="26"/>
          <w:szCs w:val="26"/>
        </w:rPr>
        <w:t xml:space="preserve">муниципального района </w:t>
      </w:r>
      <w:r w:rsidR="004656D5" w:rsidRPr="0030512F">
        <w:rPr>
          <w:rFonts w:ascii="Times New Roman" w:hAnsi="Times New Roman" w:cs="Times New Roman"/>
          <w:sz w:val="26"/>
          <w:szCs w:val="26"/>
        </w:rPr>
        <w:t xml:space="preserve">Саратовской области </w:t>
      </w:r>
      <w:r w:rsidR="00A54DF1" w:rsidRPr="0030512F">
        <w:rPr>
          <w:rFonts w:ascii="Times New Roman" w:hAnsi="Times New Roman" w:cs="Times New Roman"/>
          <w:sz w:val="26"/>
          <w:szCs w:val="26"/>
        </w:rPr>
        <w:t xml:space="preserve">подготовить </w:t>
      </w:r>
      <w:r w:rsidR="00B761EE" w:rsidRPr="0030512F">
        <w:rPr>
          <w:rFonts w:ascii="Times New Roman" w:hAnsi="Times New Roman" w:cs="Times New Roman"/>
          <w:sz w:val="26"/>
          <w:szCs w:val="26"/>
        </w:rPr>
        <w:t xml:space="preserve">необходимые </w:t>
      </w:r>
      <w:r w:rsidR="00A54DF1" w:rsidRPr="0030512F">
        <w:rPr>
          <w:rFonts w:ascii="Times New Roman" w:hAnsi="Times New Roman" w:cs="Times New Roman"/>
          <w:sz w:val="26"/>
          <w:szCs w:val="26"/>
        </w:rPr>
        <w:t xml:space="preserve">документы </w:t>
      </w:r>
      <w:r w:rsidR="00B761EE" w:rsidRPr="0030512F">
        <w:rPr>
          <w:rFonts w:ascii="Times New Roman" w:hAnsi="Times New Roman" w:cs="Times New Roman"/>
          <w:sz w:val="26"/>
          <w:szCs w:val="26"/>
        </w:rPr>
        <w:t>для утверждения решения Со</w:t>
      </w:r>
      <w:r w:rsidR="00BD0DE0" w:rsidRPr="0030512F">
        <w:rPr>
          <w:rFonts w:ascii="Times New Roman" w:hAnsi="Times New Roman" w:cs="Times New Roman"/>
          <w:sz w:val="26"/>
          <w:szCs w:val="26"/>
        </w:rPr>
        <w:t>вета</w:t>
      </w:r>
      <w:r w:rsidR="00B761EE" w:rsidRPr="0030512F">
        <w:rPr>
          <w:rFonts w:ascii="Times New Roman" w:hAnsi="Times New Roman" w:cs="Times New Roman"/>
          <w:sz w:val="26"/>
          <w:szCs w:val="26"/>
        </w:rPr>
        <w:t xml:space="preserve"> </w:t>
      </w:r>
      <w:r w:rsidR="00BD0DE0" w:rsidRPr="0030512F">
        <w:rPr>
          <w:rFonts w:ascii="Times New Roman" w:hAnsi="Times New Roman" w:cs="Times New Roman"/>
          <w:sz w:val="26"/>
          <w:szCs w:val="26"/>
        </w:rPr>
        <w:t>муниципального образования город Маркс Саратовской области на 2018 год</w:t>
      </w:r>
      <w:r w:rsidR="00B761EE" w:rsidRPr="0030512F">
        <w:rPr>
          <w:rFonts w:ascii="Times New Roman" w:hAnsi="Times New Roman" w:cs="Times New Roman"/>
          <w:sz w:val="26"/>
          <w:szCs w:val="26"/>
        </w:rPr>
        <w:t xml:space="preserve"> «Об условиях приватизации муниципального имущества </w:t>
      </w:r>
      <w:r w:rsidR="00BD0DE0" w:rsidRPr="0030512F">
        <w:rPr>
          <w:rFonts w:ascii="Times New Roman" w:hAnsi="Times New Roman" w:cs="Times New Roman"/>
          <w:sz w:val="26"/>
          <w:szCs w:val="26"/>
        </w:rPr>
        <w:t>муниципального образования город Маркс Саратовской области на 2018 год</w:t>
      </w:r>
      <w:r w:rsidR="00B761EE" w:rsidRPr="0030512F">
        <w:rPr>
          <w:rFonts w:ascii="Times New Roman" w:hAnsi="Times New Roman" w:cs="Times New Roman"/>
          <w:sz w:val="26"/>
          <w:szCs w:val="26"/>
        </w:rPr>
        <w:t xml:space="preserve">» </w:t>
      </w:r>
      <w:r w:rsidR="00A54DF1" w:rsidRPr="0030512F">
        <w:rPr>
          <w:rFonts w:ascii="Times New Roman" w:hAnsi="Times New Roman" w:cs="Times New Roman"/>
          <w:sz w:val="26"/>
          <w:szCs w:val="26"/>
        </w:rPr>
        <w:t>согласно утвержденно</w:t>
      </w:r>
      <w:r w:rsidR="00B761EE" w:rsidRPr="0030512F">
        <w:rPr>
          <w:rFonts w:ascii="Times New Roman" w:hAnsi="Times New Roman" w:cs="Times New Roman"/>
          <w:sz w:val="26"/>
          <w:szCs w:val="26"/>
        </w:rPr>
        <w:t>го прогнозного плана</w:t>
      </w:r>
      <w:r w:rsidR="00A54DF1" w:rsidRPr="0030512F">
        <w:rPr>
          <w:rFonts w:ascii="Times New Roman" w:hAnsi="Times New Roman" w:cs="Times New Roman"/>
          <w:sz w:val="26"/>
          <w:szCs w:val="26"/>
        </w:rPr>
        <w:t xml:space="preserve"> </w:t>
      </w:r>
      <w:r w:rsidR="00B761EE" w:rsidRPr="0030512F">
        <w:rPr>
          <w:rFonts w:ascii="Times New Roman" w:hAnsi="Times New Roman" w:cs="Times New Roman"/>
          <w:sz w:val="26"/>
          <w:szCs w:val="26"/>
        </w:rPr>
        <w:t>(П</w:t>
      </w:r>
      <w:r w:rsidR="00A54DF1" w:rsidRPr="0030512F">
        <w:rPr>
          <w:rFonts w:ascii="Times New Roman" w:hAnsi="Times New Roman" w:cs="Times New Roman"/>
          <w:sz w:val="26"/>
          <w:szCs w:val="26"/>
        </w:rPr>
        <w:t>рограммы</w:t>
      </w:r>
      <w:r w:rsidR="00B761EE" w:rsidRPr="0030512F">
        <w:rPr>
          <w:rFonts w:ascii="Times New Roman" w:hAnsi="Times New Roman" w:cs="Times New Roman"/>
          <w:sz w:val="26"/>
          <w:szCs w:val="26"/>
        </w:rPr>
        <w:t>) приватизации муниципально</w:t>
      </w:r>
      <w:r w:rsidR="004656D5" w:rsidRPr="0030512F">
        <w:rPr>
          <w:rFonts w:ascii="Times New Roman" w:hAnsi="Times New Roman" w:cs="Times New Roman"/>
          <w:sz w:val="26"/>
          <w:szCs w:val="26"/>
        </w:rPr>
        <w:t>го</w:t>
      </w:r>
      <w:r w:rsidR="00B761EE" w:rsidRPr="0030512F">
        <w:rPr>
          <w:rFonts w:ascii="Times New Roman" w:hAnsi="Times New Roman" w:cs="Times New Roman"/>
          <w:sz w:val="26"/>
          <w:szCs w:val="26"/>
        </w:rPr>
        <w:t xml:space="preserve"> </w:t>
      </w:r>
      <w:r w:rsidR="004656D5" w:rsidRPr="0030512F">
        <w:rPr>
          <w:rFonts w:ascii="Times New Roman" w:hAnsi="Times New Roman" w:cs="Times New Roman"/>
          <w:sz w:val="26"/>
          <w:szCs w:val="26"/>
        </w:rPr>
        <w:t>имущества</w:t>
      </w:r>
      <w:r w:rsidR="00B761EE" w:rsidRPr="0030512F">
        <w:rPr>
          <w:rFonts w:ascii="Times New Roman" w:hAnsi="Times New Roman" w:cs="Times New Roman"/>
          <w:sz w:val="26"/>
          <w:szCs w:val="26"/>
        </w:rPr>
        <w:t xml:space="preserve">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A54DF1" w:rsidRPr="0030512F">
        <w:rPr>
          <w:rFonts w:ascii="Times New Roman" w:hAnsi="Times New Roman" w:cs="Times New Roman"/>
          <w:sz w:val="26"/>
          <w:szCs w:val="26"/>
        </w:rPr>
        <w:t>и действующему законодательству</w:t>
      </w:r>
      <w:proofErr w:type="gramEnd"/>
      <w:r w:rsidR="00FD2968" w:rsidRPr="0030512F">
        <w:rPr>
          <w:rFonts w:ascii="Times New Roman" w:hAnsi="Times New Roman" w:cs="Times New Roman"/>
          <w:sz w:val="26"/>
          <w:szCs w:val="26"/>
        </w:rPr>
        <w:t xml:space="preserve"> Российской Федерации</w:t>
      </w:r>
      <w:r w:rsidR="00A54DF1" w:rsidRPr="0030512F">
        <w:rPr>
          <w:rFonts w:ascii="Times New Roman" w:hAnsi="Times New Roman" w:cs="Times New Roman"/>
          <w:sz w:val="26"/>
          <w:szCs w:val="26"/>
        </w:rPr>
        <w:t>.</w:t>
      </w:r>
    </w:p>
    <w:p w:rsidR="00F6509C" w:rsidRPr="0030512F" w:rsidRDefault="00F6509C" w:rsidP="00F6509C">
      <w:pPr>
        <w:numPr>
          <w:ilvl w:val="0"/>
          <w:numId w:val="1"/>
        </w:numPr>
        <w:tabs>
          <w:tab w:val="clear" w:pos="780"/>
          <w:tab w:val="num" w:pos="0"/>
        </w:tabs>
        <w:spacing w:after="0" w:line="240" w:lineRule="auto"/>
        <w:ind w:left="0" w:firstLine="0"/>
        <w:jc w:val="both"/>
        <w:rPr>
          <w:rFonts w:ascii="Times New Roman" w:hAnsi="Times New Roman" w:cs="Times New Roman"/>
          <w:sz w:val="26"/>
          <w:szCs w:val="26"/>
        </w:rPr>
      </w:pPr>
      <w:r w:rsidRPr="0030512F">
        <w:rPr>
          <w:rFonts w:ascii="Times New Roman" w:hAnsi="Times New Roman" w:cs="Times New Roman"/>
          <w:sz w:val="26"/>
          <w:szCs w:val="26"/>
        </w:rPr>
        <w:t xml:space="preserve">Решение вступает в силу </w:t>
      </w:r>
      <w:r w:rsidR="00DE1FFE">
        <w:rPr>
          <w:rFonts w:ascii="Times New Roman" w:hAnsi="Times New Roman" w:cs="Times New Roman"/>
          <w:sz w:val="26"/>
          <w:szCs w:val="26"/>
        </w:rPr>
        <w:t>со дня его</w:t>
      </w:r>
      <w:r w:rsidRPr="0030512F">
        <w:rPr>
          <w:rFonts w:ascii="Times New Roman" w:hAnsi="Times New Roman" w:cs="Times New Roman"/>
          <w:sz w:val="26"/>
          <w:szCs w:val="26"/>
        </w:rPr>
        <w:t xml:space="preserve"> принятия.</w:t>
      </w:r>
    </w:p>
    <w:p w:rsidR="00F6509C" w:rsidRPr="0030512F" w:rsidRDefault="00F6509C" w:rsidP="00BD0DE0">
      <w:pPr>
        <w:numPr>
          <w:ilvl w:val="0"/>
          <w:numId w:val="1"/>
        </w:numPr>
        <w:tabs>
          <w:tab w:val="clear" w:pos="780"/>
          <w:tab w:val="num" w:pos="0"/>
        </w:tabs>
        <w:spacing w:after="0" w:line="240" w:lineRule="auto"/>
        <w:ind w:left="0" w:firstLine="0"/>
        <w:jc w:val="both"/>
        <w:rPr>
          <w:rFonts w:ascii="Times New Roman" w:hAnsi="Times New Roman" w:cs="Times New Roman"/>
          <w:sz w:val="26"/>
          <w:szCs w:val="26"/>
        </w:rPr>
      </w:pPr>
      <w:r w:rsidRPr="0030512F">
        <w:rPr>
          <w:rFonts w:ascii="Times New Roman" w:hAnsi="Times New Roman" w:cs="Times New Roman"/>
          <w:sz w:val="26"/>
          <w:szCs w:val="26"/>
        </w:rPr>
        <w:t>Настоящее решение подлежит официальному опубликованию в газете «Воложка» и размещению на официальном сайте Марксовского муниципального района.</w:t>
      </w:r>
    </w:p>
    <w:p w:rsidR="00BD0DE0" w:rsidRPr="0030512F" w:rsidRDefault="00BD0DE0" w:rsidP="00BD0DE0">
      <w:pPr>
        <w:numPr>
          <w:ilvl w:val="0"/>
          <w:numId w:val="1"/>
        </w:numPr>
        <w:tabs>
          <w:tab w:val="clear" w:pos="780"/>
        </w:tabs>
        <w:spacing w:after="0" w:line="240" w:lineRule="auto"/>
        <w:ind w:left="0" w:firstLine="0"/>
        <w:jc w:val="both"/>
        <w:rPr>
          <w:rFonts w:ascii="Times New Roman" w:eastAsia="Times New Roman" w:hAnsi="Times New Roman" w:cs="Times New Roman"/>
          <w:sz w:val="26"/>
          <w:szCs w:val="26"/>
        </w:rPr>
      </w:pPr>
      <w:proofErr w:type="gramStart"/>
      <w:r w:rsidRPr="0030512F">
        <w:rPr>
          <w:rFonts w:ascii="Times New Roman" w:eastAsia="Times New Roman" w:hAnsi="Times New Roman" w:cs="Times New Roman"/>
          <w:sz w:val="26"/>
          <w:szCs w:val="26"/>
        </w:rPr>
        <w:t>Контроль за</w:t>
      </w:r>
      <w:proofErr w:type="gramEnd"/>
      <w:r w:rsidRPr="0030512F">
        <w:rPr>
          <w:rFonts w:ascii="Times New Roman" w:eastAsia="Times New Roman" w:hAnsi="Times New Roman" w:cs="Times New Roman"/>
          <w:sz w:val="26"/>
          <w:szCs w:val="26"/>
        </w:rPr>
        <w:t xml:space="preserve"> исполнением настоящего решения возложить на комиссию по </w:t>
      </w:r>
      <w:proofErr w:type="spellStart"/>
      <w:r w:rsidRPr="0030512F">
        <w:rPr>
          <w:rFonts w:ascii="Times New Roman" w:eastAsia="Times New Roman" w:hAnsi="Times New Roman" w:cs="Times New Roman"/>
          <w:sz w:val="26"/>
          <w:szCs w:val="26"/>
        </w:rPr>
        <w:t>бюджетно</w:t>
      </w:r>
      <w:proofErr w:type="spellEnd"/>
      <w:r w:rsidRPr="0030512F">
        <w:rPr>
          <w:rFonts w:ascii="Times New Roman" w:eastAsia="Times New Roman" w:hAnsi="Times New Roman" w:cs="Times New Roman"/>
          <w:sz w:val="26"/>
          <w:szCs w:val="26"/>
        </w:rPr>
        <w:t xml:space="preserve"> – финансовой политике, экономическому развитию и использованию муниципальной собственности (председатель – </w:t>
      </w:r>
      <w:proofErr w:type="spellStart"/>
      <w:r w:rsidRPr="0030512F">
        <w:rPr>
          <w:rFonts w:ascii="Times New Roman" w:eastAsia="Times New Roman" w:hAnsi="Times New Roman" w:cs="Times New Roman"/>
          <w:sz w:val="26"/>
          <w:szCs w:val="26"/>
        </w:rPr>
        <w:t>Хорин</w:t>
      </w:r>
      <w:proofErr w:type="spellEnd"/>
      <w:r w:rsidRPr="0030512F">
        <w:rPr>
          <w:rFonts w:ascii="Times New Roman" w:eastAsia="Times New Roman" w:hAnsi="Times New Roman" w:cs="Times New Roman"/>
          <w:sz w:val="26"/>
          <w:szCs w:val="26"/>
        </w:rPr>
        <w:t xml:space="preserve"> С.А.).</w:t>
      </w:r>
    </w:p>
    <w:p w:rsidR="00BD0DE0" w:rsidRDefault="00BD0DE0" w:rsidP="00BD0DE0">
      <w:pPr>
        <w:spacing w:after="0" w:line="240" w:lineRule="auto"/>
        <w:jc w:val="both"/>
        <w:rPr>
          <w:rFonts w:ascii="Times New Roman" w:eastAsia="Times New Roman" w:hAnsi="Times New Roman" w:cs="Times New Roman"/>
          <w:sz w:val="26"/>
          <w:szCs w:val="26"/>
        </w:rPr>
      </w:pPr>
    </w:p>
    <w:p w:rsidR="00BC2713" w:rsidRDefault="00BC2713" w:rsidP="00BD0DE0">
      <w:pPr>
        <w:spacing w:after="0" w:line="240" w:lineRule="auto"/>
        <w:jc w:val="both"/>
        <w:rPr>
          <w:rFonts w:ascii="Times New Roman" w:eastAsia="Times New Roman" w:hAnsi="Times New Roman" w:cs="Times New Roman"/>
          <w:sz w:val="26"/>
          <w:szCs w:val="26"/>
        </w:rPr>
      </w:pPr>
    </w:p>
    <w:p w:rsidR="0030512F" w:rsidRPr="0030512F" w:rsidRDefault="0030512F" w:rsidP="00BD0DE0">
      <w:pPr>
        <w:spacing w:after="0" w:line="240" w:lineRule="auto"/>
        <w:jc w:val="both"/>
        <w:rPr>
          <w:rFonts w:ascii="Times New Roman" w:eastAsia="Times New Roman" w:hAnsi="Times New Roman" w:cs="Times New Roman"/>
          <w:sz w:val="26"/>
          <w:szCs w:val="26"/>
        </w:rPr>
      </w:pPr>
    </w:p>
    <w:p w:rsidR="00BD0DE0" w:rsidRPr="0030512F" w:rsidRDefault="00BD0DE0" w:rsidP="00BD0DE0">
      <w:pPr>
        <w:spacing w:after="0" w:line="240" w:lineRule="auto"/>
        <w:jc w:val="both"/>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Глава муниципального образования</w:t>
      </w:r>
    </w:p>
    <w:p w:rsidR="00BD0DE0" w:rsidRPr="0030512F" w:rsidRDefault="00BD0DE0" w:rsidP="00BD0DE0">
      <w:pPr>
        <w:spacing w:after="0" w:line="240" w:lineRule="auto"/>
        <w:jc w:val="both"/>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город Маркс</w:t>
      </w:r>
      <w:r w:rsidRPr="0030512F">
        <w:rPr>
          <w:rFonts w:ascii="Times New Roman" w:eastAsia="Times New Roman" w:hAnsi="Times New Roman" w:cs="Times New Roman"/>
          <w:sz w:val="26"/>
          <w:szCs w:val="26"/>
        </w:rPr>
        <w:tab/>
      </w:r>
      <w:r w:rsidRPr="0030512F">
        <w:rPr>
          <w:rFonts w:ascii="Times New Roman" w:eastAsia="Times New Roman" w:hAnsi="Times New Roman" w:cs="Times New Roman"/>
          <w:sz w:val="26"/>
          <w:szCs w:val="26"/>
        </w:rPr>
        <w:tab/>
      </w:r>
      <w:r w:rsidRPr="0030512F">
        <w:rPr>
          <w:rFonts w:ascii="Times New Roman" w:eastAsia="Times New Roman" w:hAnsi="Times New Roman" w:cs="Times New Roman"/>
          <w:sz w:val="26"/>
          <w:szCs w:val="26"/>
        </w:rPr>
        <w:tab/>
      </w:r>
      <w:r w:rsidRPr="0030512F">
        <w:rPr>
          <w:rFonts w:ascii="Times New Roman" w:eastAsia="Times New Roman" w:hAnsi="Times New Roman" w:cs="Times New Roman"/>
          <w:sz w:val="26"/>
          <w:szCs w:val="26"/>
        </w:rPr>
        <w:tab/>
        <w:t xml:space="preserve">       </w:t>
      </w:r>
      <w:r w:rsidR="00BC2713">
        <w:rPr>
          <w:rFonts w:ascii="Times New Roman" w:eastAsia="Times New Roman" w:hAnsi="Times New Roman" w:cs="Times New Roman"/>
          <w:sz w:val="26"/>
          <w:szCs w:val="26"/>
        </w:rPr>
        <w:t xml:space="preserve"> </w:t>
      </w:r>
      <w:r w:rsidR="00BF16E6">
        <w:rPr>
          <w:rFonts w:ascii="Times New Roman" w:eastAsia="Times New Roman" w:hAnsi="Times New Roman" w:cs="Times New Roman"/>
          <w:sz w:val="26"/>
          <w:szCs w:val="26"/>
        </w:rPr>
        <w:t xml:space="preserve">                                            </w:t>
      </w:r>
      <w:r w:rsidR="00BC2713">
        <w:rPr>
          <w:rFonts w:ascii="Times New Roman" w:eastAsia="Times New Roman" w:hAnsi="Times New Roman" w:cs="Times New Roman"/>
          <w:sz w:val="26"/>
          <w:szCs w:val="26"/>
        </w:rPr>
        <w:t xml:space="preserve">   </w:t>
      </w:r>
      <w:r w:rsidRPr="0030512F">
        <w:rPr>
          <w:rFonts w:ascii="Times New Roman" w:eastAsia="Times New Roman" w:hAnsi="Times New Roman" w:cs="Times New Roman"/>
          <w:sz w:val="26"/>
          <w:szCs w:val="26"/>
        </w:rPr>
        <w:t xml:space="preserve">   А.Г. </w:t>
      </w:r>
      <w:proofErr w:type="spellStart"/>
      <w:r w:rsidRPr="0030512F">
        <w:rPr>
          <w:rFonts w:ascii="Times New Roman" w:eastAsia="Times New Roman" w:hAnsi="Times New Roman" w:cs="Times New Roman"/>
          <w:sz w:val="26"/>
          <w:szCs w:val="26"/>
        </w:rPr>
        <w:t>Коштаненков</w:t>
      </w:r>
      <w:proofErr w:type="spellEnd"/>
    </w:p>
    <w:p w:rsidR="00BD0DE0" w:rsidRDefault="00BD0DE0" w:rsidP="00BD0DE0">
      <w:pPr>
        <w:spacing w:after="0" w:line="240" w:lineRule="auto"/>
        <w:jc w:val="both"/>
        <w:rPr>
          <w:rFonts w:ascii="Times New Roman" w:eastAsia="Times New Roman" w:hAnsi="Times New Roman" w:cs="Times New Roman"/>
          <w:sz w:val="26"/>
          <w:szCs w:val="26"/>
        </w:rPr>
      </w:pPr>
    </w:p>
    <w:p w:rsidR="0030512F" w:rsidRPr="0030512F" w:rsidRDefault="0030512F" w:rsidP="00BD0DE0">
      <w:pPr>
        <w:spacing w:after="0" w:line="240" w:lineRule="auto"/>
        <w:jc w:val="both"/>
        <w:rPr>
          <w:rFonts w:ascii="Times New Roman" w:eastAsia="Times New Roman" w:hAnsi="Times New Roman" w:cs="Times New Roman"/>
          <w:sz w:val="26"/>
          <w:szCs w:val="26"/>
        </w:rPr>
      </w:pPr>
    </w:p>
    <w:p w:rsidR="0030512F" w:rsidRDefault="0030512F" w:rsidP="0030512F">
      <w:pPr>
        <w:spacing w:after="0" w:line="240" w:lineRule="auto"/>
        <w:jc w:val="both"/>
        <w:rPr>
          <w:rFonts w:ascii="Times New Roman" w:eastAsia="Times New Roman" w:hAnsi="Times New Roman" w:cs="Times New Roman"/>
          <w:sz w:val="26"/>
          <w:szCs w:val="26"/>
        </w:rPr>
      </w:pPr>
    </w:p>
    <w:p w:rsidR="00DE1FFE" w:rsidRDefault="00DE1FFE" w:rsidP="0030512F">
      <w:pPr>
        <w:spacing w:after="0" w:line="240" w:lineRule="auto"/>
        <w:jc w:val="both"/>
        <w:rPr>
          <w:rFonts w:ascii="Times New Roman" w:eastAsia="Times New Roman" w:hAnsi="Times New Roman" w:cs="Times New Roman"/>
          <w:sz w:val="26"/>
          <w:szCs w:val="26"/>
        </w:rPr>
      </w:pPr>
    </w:p>
    <w:p w:rsidR="00BF16E6" w:rsidRDefault="00BF16E6" w:rsidP="0030512F">
      <w:pPr>
        <w:spacing w:after="0" w:line="240" w:lineRule="auto"/>
        <w:jc w:val="both"/>
        <w:rPr>
          <w:rFonts w:ascii="Times New Roman" w:eastAsia="Times New Roman" w:hAnsi="Times New Roman" w:cs="Times New Roman"/>
          <w:sz w:val="26"/>
          <w:szCs w:val="26"/>
        </w:rPr>
      </w:pPr>
    </w:p>
    <w:p w:rsidR="00BF16E6" w:rsidRDefault="00BF16E6" w:rsidP="0030512F">
      <w:pPr>
        <w:spacing w:after="0" w:line="240" w:lineRule="auto"/>
        <w:jc w:val="both"/>
        <w:rPr>
          <w:rFonts w:ascii="Times New Roman" w:eastAsia="Times New Roman" w:hAnsi="Times New Roman" w:cs="Times New Roman"/>
          <w:sz w:val="26"/>
          <w:szCs w:val="26"/>
        </w:rPr>
      </w:pPr>
    </w:p>
    <w:p w:rsidR="00BF16E6" w:rsidRDefault="00BF16E6" w:rsidP="0030512F">
      <w:pPr>
        <w:spacing w:after="0" w:line="240" w:lineRule="auto"/>
        <w:jc w:val="both"/>
        <w:rPr>
          <w:rFonts w:ascii="Times New Roman" w:eastAsia="Times New Roman" w:hAnsi="Times New Roman" w:cs="Times New Roman"/>
          <w:sz w:val="26"/>
          <w:szCs w:val="26"/>
        </w:rPr>
      </w:pPr>
    </w:p>
    <w:p w:rsidR="00DE1FFE" w:rsidRDefault="00DE1FFE" w:rsidP="0030512F">
      <w:pPr>
        <w:spacing w:after="0" w:line="240" w:lineRule="auto"/>
        <w:jc w:val="both"/>
        <w:rPr>
          <w:rFonts w:ascii="Times New Roman" w:eastAsia="Times New Roman" w:hAnsi="Times New Roman" w:cs="Times New Roman"/>
          <w:sz w:val="26"/>
          <w:szCs w:val="26"/>
        </w:rPr>
      </w:pPr>
    </w:p>
    <w:p w:rsidR="00BD0DE0" w:rsidRPr="0030512F" w:rsidRDefault="00BD0DE0" w:rsidP="00B4346F">
      <w:pPr>
        <w:spacing w:after="0" w:line="240" w:lineRule="auto"/>
        <w:ind w:left="4253"/>
        <w:jc w:val="right"/>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Приложение</w:t>
      </w:r>
    </w:p>
    <w:p w:rsidR="00BD0DE0" w:rsidRPr="0030512F" w:rsidRDefault="00BD0DE0" w:rsidP="00B4346F">
      <w:pPr>
        <w:spacing w:after="0" w:line="240" w:lineRule="auto"/>
        <w:ind w:left="4253"/>
        <w:jc w:val="right"/>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 xml:space="preserve">к решению Совета муниципального </w:t>
      </w:r>
    </w:p>
    <w:p w:rsidR="00BD0DE0" w:rsidRPr="0030512F" w:rsidRDefault="00BD0DE0" w:rsidP="00B4346F">
      <w:pPr>
        <w:spacing w:after="0" w:line="240" w:lineRule="auto"/>
        <w:ind w:left="4253"/>
        <w:jc w:val="right"/>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 xml:space="preserve">образования город Маркс </w:t>
      </w:r>
    </w:p>
    <w:p w:rsidR="00B4346F" w:rsidRDefault="00BD0DE0" w:rsidP="00B4346F">
      <w:pPr>
        <w:spacing w:after="0" w:line="240" w:lineRule="auto"/>
        <w:ind w:left="4253"/>
        <w:jc w:val="right"/>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Сарато</w:t>
      </w:r>
      <w:r w:rsidR="00B4346F">
        <w:rPr>
          <w:rFonts w:ascii="Times New Roman" w:eastAsia="Times New Roman" w:hAnsi="Times New Roman" w:cs="Times New Roman"/>
          <w:sz w:val="26"/>
          <w:szCs w:val="26"/>
        </w:rPr>
        <w:t>вской области</w:t>
      </w:r>
    </w:p>
    <w:p w:rsidR="00BD0DE0" w:rsidRPr="0030512F" w:rsidRDefault="00BF16E6" w:rsidP="00B4346F">
      <w:pPr>
        <w:spacing w:after="0" w:line="240" w:lineRule="auto"/>
        <w:ind w:left="425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16.11.2018 г. </w:t>
      </w:r>
      <w:r w:rsidR="00BD0DE0" w:rsidRPr="0030512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12</w:t>
      </w:r>
    </w:p>
    <w:p w:rsidR="001C2B40" w:rsidRPr="0030512F" w:rsidRDefault="001C2B40" w:rsidP="001C2B40">
      <w:pPr>
        <w:spacing w:after="0" w:line="240" w:lineRule="auto"/>
        <w:jc w:val="right"/>
        <w:rPr>
          <w:rFonts w:ascii="Times New Roman" w:hAnsi="Times New Roman" w:cs="Times New Roman"/>
          <w:sz w:val="26"/>
          <w:szCs w:val="26"/>
        </w:rPr>
      </w:pPr>
    </w:p>
    <w:p w:rsidR="00A54DF1" w:rsidRPr="0030512F" w:rsidRDefault="00B761EE" w:rsidP="00F6509C">
      <w:pPr>
        <w:spacing w:after="0" w:line="240" w:lineRule="auto"/>
        <w:jc w:val="center"/>
        <w:outlineLvl w:val="0"/>
        <w:rPr>
          <w:rFonts w:ascii="Times New Roman" w:hAnsi="Times New Roman" w:cs="Times New Roman"/>
          <w:sz w:val="26"/>
          <w:szCs w:val="26"/>
        </w:rPr>
      </w:pPr>
      <w:r w:rsidRPr="0030512F">
        <w:rPr>
          <w:rFonts w:ascii="Times New Roman" w:hAnsi="Times New Roman" w:cs="Times New Roman"/>
          <w:sz w:val="26"/>
          <w:szCs w:val="26"/>
        </w:rPr>
        <w:t>ПРОГНОЗНЫЙ ПЛАН (</w:t>
      </w:r>
      <w:r w:rsidR="00A54DF1" w:rsidRPr="0030512F">
        <w:rPr>
          <w:rFonts w:ascii="Times New Roman" w:hAnsi="Times New Roman" w:cs="Times New Roman"/>
          <w:sz w:val="26"/>
          <w:szCs w:val="26"/>
        </w:rPr>
        <w:t>ПРОГРАММА</w:t>
      </w:r>
      <w:r w:rsidRPr="0030512F">
        <w:rPr>
          <w:rFonts w:ascii="Times New Roman" w:hAnsi="Times New Roman" w:cs="Times New Roman"/>
          <w:sz w:val="26"/>
          <w:szCs w:val="26"/>
        </w:rPr>
        <w:t>)</w:t>
      </w:r>
    </w:p>
    <w:p w:rsidR="00A54DF1" w:rsidRPr="0030512F" w:rsidRDefault="009C6305" w:rsidP="001C2B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A54DF1" w:rsidRPr="0030512F">
        <w:rPr>
          <w:rFonts w:ascii="Times New Roman" w:hAnsi="Times New Roman" w:cs="Times New Roman"/>
          <w:sz w:val="26"/>
          <w:szCs w:val="26"/>
        </w:rPr>
        <w:t>риватизации муниципально</w:t>
      </w:r>
      <w:r w:rsidR="0058540D" w:rsidRPr="0030512F">
        <w:rPr>
          <w:rFonts w:ascii="Times New Roman" w:hAnsi="Times New Roman" w:cs="Times New Roman"/>
          <w:sz w:val="26"/>
          <w:szCs w:val="26"/>
        </w:rPr>
        <w:t>го имущества</w:t>
      </w:r>
      <w:r w:rsidR="00A54DF1" w:rsidRPr="0030512F">
        <w:rPr>
          <w:rFonts w:ascii="Times New Roman" w:hAnsi="Times New Roman" w:cs="Times New Roman"/>
          <w:sz w:val="26"/>
          <w:szCs w:val="26"/>
        </w:rPr>
        <w:t xml:space="preserve">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166AD9" w:rsidRPr="0030512F">
        <w:rPr>
          <w:rFonts w:ascii="Times New Roman" w:hAnsi="Times New Roman" w:cs="Times New Roman"/>
          <w:sz w:val="26"/>
          <w:szCs w:val="26"/>
        </w:rPr>
        <w:t>на 201</w:t>
      </w:r>
      <w:r w:rsidR="00F6509C" w:rsidRPr="0030512F">
        <w:rPr>
          <w:rFonts w:ascii="Times New Roman" w:hAnsi="Times New Roman" w:cs="Times New Roman"/>
          <w:sz w:val="26"/>
          <w:szCs w:val="26"/>
        </w:rPr>
        <w:t>8</w:t>
      </w:r>
      <w:r w:rsidR="0058540D" w:rsidRPr="0030512F">
        <w:rPr>
          <w:rFonts w:ascii="Times New Roman" w:hAnsi="Times New Roman" w:cs="Times New Roman"/>
          <w:sz w:val="26"/>
          <w:szCs w:val="26"/>
        </w:rPr>
        <w:t xml:space="preserve"> год</w:t>
      </w:r>
    </w:p>
    <w:p w:rsidR="000E1E06" w:rsidRPr="0030512F" w:rsidRDefault="000E1E06" w:rsidP="001C2B40">
      <w:pPr>
        <w:spacing w:after="0" w:line="240" w:lineRule="auto"/>
        <w:jc w:val="center"/>
        <w:rPr>
          <w:rFonts w:ascii="Times New Roman" w:hAnsi="Times New Roman" w:cs="Times New Roman"/>
          <w:sz w:val="26"/>
          <w:szCs w:val="26"/>
        </w:rPr>
      </w:pPr>
    </w:p>
    <w:p w:rsidR="0058540D" w:rsidRPr="0030512F" w:rsidRDefault="0058540D" w:rsidP="001C2B40">
      <w:pPr>
        <w:spacing w:after="0" w:line="240" w:lineRule="auto"/>
        <w:jc w:val="center"/>
        <w:rPr>
          <w:rFonts w:ascii="Times New Roman" w:hAnsi="Times New Roman" w:cs="Times New Roman"/>
          <w:sz w:val="26"/>
          <w:szCs w:val="26"/>
        </w:rPr>
      </w:pPr>
      <w:r w:rsidRPr="0030512F">
        <w:rPr>
          <w:rFonts w:ascii="Times New Roman" w:hAnsi="Times New Roman" w:cs="Times New Roman"/>
          <w:sz w:val="26"/>
          <w:szCs w:val="26"/>
        </w:rPr>
        <w:t xml:space="preserve">Раздел I. Направления муниципальной политики  в сфере приватизации муниципального </w:t>
      </w:r>
      <w:r w:rsidR="000E1E06" w:rsidRPr="0030512F">
        <w:rPr>
          <w:rFonts w:ascii="Times New Roman" w:hAnsi="Times New Roman" w:cs="Times New Roman"/>
          <w:sz w:val="26"/>
          <w:szCs w:val="26"/>
        </w:rPr>
        <w:t xml:space="preserve">имущества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CB2640" w:rsidRPr="0030512F">
        <w:rPr>
          <w:rFonts w:ascii="Times New Roman" w:hAnsi="Times New Roman" w:cs="Times New Roman"/>
          <w:sz w:val="26"/>
          <w:szCs w:val="26"/>
        </w:rPr>
        <w:t>на 201</w:t>
      </w:r>
      <w:r w:rsidR="00BD0DE0" w:rsidRPr="0030512F">
        <w:rPr>
          <w:rFonts w:ascii="Times New Roman" w:hAnsi="Times New Roman" w:cs="Times New Roman"/>
          <w:sz w:val="26"/>
          <w:szCs w:val="26"/>
        </w:rPr>
        <w:t>8</w:t>
      </w:r>
      <w:r w:rsidR="000E1E06" w:rsidRPr="0030512F">
        <w:rPr>
          <w:rFonts w:ascii="Times New Roman" w:hAnsi="Times New Roman" w:cs="Times New Roman"/>
          <w:sz w:val="26"/>
          <w:szCs w:val="26"/>
        </w:rPr>
        <w:t xml:space="preserve"> год.</w:t>
      </w:r>
    </w:p>
    <w:p w:rsidR="000E1E06" w:rsidRPr="0030512F" w:rsidRDefault="00413843" w:rsidP="001C2B40">
      <w:pPr>
        <w:spacing w:after="0" w:line="240" w:lineRule="auto"/>
        <w:jc w:val="both"/>
        <w:rPr>
          <w:rFonts w:ascii="Times New Roman" w:hAnsi="Times New Roman" w:cs="Times New Roman"/>
          <w:sz w:val="26"/>
          <w:szCs w:val="26"/>
        </w:rPr>
      </w:pPr>
      <w:r w:rsidRPr="0030512F">
        <w:rPr>
          <w:rFonts w:ascii="Times New Roman" w:hAnsi="Times New Roman" w:cs="Times New Roman"/>
          <w:b/>
          <w:sz w:val="26"/>
          <w:szCs w:val="26"/>
        </w:rPr>
        <w:tab/>
      </w:r>
      <w:r w:rsidRPr="0030512F">
        <w:rPr>
          <w:rFonts w:ascii="Times New Roman" w:hAnsi="Times New Roman" w:cs="Times New Roman"/>
          <w:sz w:val="26"/>
          <w:szCs w:val="26"/>
        </w:rPr>
        <w:t xml:space="preserve">Прогнозный план (программа) приватизации муниципального имущества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CB2640" w:rsidRPr="0030512F">
        <w:rPr>
          <w:rFonts w:ascii="Times New Roman" w:hAnsi="Times New Roman" w:cs="Times New Roman"/>
          <w:sz w:val="26"/>
          <w:szCs w:val="26"/>
        </w:rPr>
        <w:t>на 201</w:t>
      </w:r>
      <w:r w:rsidR="00F6509C" w:rsidRPr="0030512F">
        <w:rPr>
          <w:rFonts w:ascii="Times New Roman" w:hAnsi="Times New Roman" w:cs="Times New Roman"/>
          <w:sz w:val="26"/>
          <w:szCs w:val="26"/>
        </w:rPr>
        <w:t>8</w:t>
      </w:r>
      <w:r w:rsidRPr="0030512F">
        <w:rPr>
          <w:rFonts w:ascii="Times New Roman" w:hAnsi="Times New Roman" w:cs="Times New Roman"/>
          <w:sz w:val="26"/>
          <w:szCs w:val="26"/>
        </w:rPr>
        <w:t xml:space="preserve"> год (далее – прогнозный план) разработан в соответствии </w:t>
      </w:r>
      <w:r w:rsidR="00823DEA" w:rsidRPr="0030512F">
        <w:rPr>
          <w:rFonts w:ascii="Times New Roman" w:hAnsi="Times New Roman" w:cs="Times New Roman"/>
          <w:sz w:val="26"/>
          <w:szCs w:val="26"/>
        </w:rPr>
        <w:t xml:space="preserve">с Федеральным законом </w:t>
      </w:r>
      <w:r w:rsidR="007F538B" w:rsidRPr="0030512F">
        <w:rPr>
          <w:rFonts w:ascii="Times New Roman" w:hAnsi="Times New Roman" w:cs="Times New Roman"/>
          <w:sz w:val="26"/>
          <w:szCs w:val="26"/>
        </w:rPr>
        <w:t xml:space="preserve">от 21 декабря 2001 г. № 178-ФЗ </w:t>
      </w:r>
      <w:r w:rsidR="00823DEA" w:rsidRPr="0030512F">
        <w:rPr>
          <w:rFonts w:ascii="Times New Roman" w:hAnsi="Times New Roman" w:cs="Times New Roman"/>
          <w:sz w:val="26"/>
          <w:szCs w:val="26"/>
        </w:rPr>
        <w:t>«О приватизации государственного и муниципального имущества».</w:t>
      </w:r>
    </w:p>
    <w:p w:rsidR="00823DEA" w:rsidRPr="0030512F" w:rsidRDefault="00823DEA" w:rsidP="001C2B40">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 xml:space="preserve">Целями Прогнозного плана являются формирование перечня имущества, находящегося в муниципальной собственности </w:t>
      </w:r>
      <w:r w:rsidR="00BD0DE0" w:rsidRPr="0030512F">
        <w:rPr>
          <w:rFonts w:ascii="Times New Roman" w:hAnsi="Times New Roman" w:cs="Times New Roman"/>
          <w:sz w:val="26"/>
          <w:szCs w:val="26"/>
        </w:rPr>
        <w:t>муниципального образования город Маркс Саратовской области</w:t>
      </w:r>
      <w:r w:rsidRPr="0030512F">
        <w:rPr>
          <w:rFonts w:ascii="Times New Roman" w:hAnsi="Times New Roman" w:cs="Times New Roman"/>
          <w:sz w:val="26"/>
          <w:szCs w:val="26"/>
        </w:rPr>
        <w:t>, подлежащего приватизации на основе законодательства, и обеспечение планомерности процесса приватизации.</w:t>
      </w:r>
    </w:p>
    <w:p w:rsidR="00823DEA" w:rsidRPr="0030512F" w:rsidRDefault="00823DEA" w:rsidP="001C2B40">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 xml:space="preserve">Муниципальная политика в сфере приватизации муниципального имущества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Pr="0030512F">
        <w:rPr>
          <w:rFonts w:ascii="Times New Roman" w:hAnsi="Times New Roman" w:cs="Times New Roman"/>
          <w:sz w:val="26"/>
          <w:szCs w:val="26"/>
        </w:rPr>
        <w:t>в 201</w:t>
      </w:r>
      <w:r w:rsidR="00F6509C" w:rsidRPr="0030512F">
        <w:rPr>
          <w:rFonts w:ascii="Times New Roman" w:hAnsi="Times New Roman" w:cs="Times New Roman"/>
          <w:sz w:val="26"/>
          <w:szCs w:val="26"/>
        </w:rPr>
        <w:t>8</w:t>
      </w:r>
      <w:r w:rsidRPr="0030512F">
        <w:rPr>
          <w:rFonts w:ascii="Times New Roman" w:hAnsi="Times New Roman" w:cs="Times New Roman"/>
          <w:sz w:val="26"/>
          <w:szCs w:val="26"/>
        </w:rPr>
        <w:t xml:space="preserve"> году будет направлена на приватизацию муниципального имущества </w:t>
      </w:r>
      <w:r w:rsidR="00BD0DE0" w:rsidRPr="0030512F">
        <w:rPr>
          <w:rFonts w:ascii="Times New Roman" w:hAnsi="Times New Roman" w:cs="Times New Roman"/>
          <w:sz w:val="26"/>
          <w:szCs w:val="26"/>
        </w:rPr>
        <w:t>муниципального образования город Маркс Саратовской области</w:t>
      </w:r>
      <w:r w:rsidRPr="0030512F">
        <w:rPr>
          <w:rFonts w:ascii="Times New Roman" w:hAnsi="Times New Roman" w:cs="Times New Roman"/>
          <w:sz w:val="26"/>
          <w:szCs w:val="26"/>
        </w:rPr>
        <w:t xml:space="preserve">, не задействованного в обеспечении полномочий органов местного самоуправления </w:t>
      </w:r>
      <w:r w:rsidR="00BD0DE0" w:rsidRPr="0030512F">
        <w:rPr>
          <w:rFonts w:ascii="Times New Roman" w:hAnsi="Times New Roman" w:cs="Times New Roman"/>
          <w:sz w:val="26"/>
          <w:szCs w:val="26"/>
        </w:rPr>
        <w:t>муниципального образования город Маркс Саратовской области</w:t>
      </w:r>
      <w:r w:rsidRPr="0030512F">
        <w:rPr>
          <w:rFonts w:ascii="Times New Roman" w:hAnsi="Times New Roman" w:cs="Times New Roman"/>
          <w:sz w:val="26"/>
          <w:szCs w:val="26"/>
        </w:rPr>
        <w:t>.</w:t>
      </w:r>
    </w:p>
    <w:p w:rsidR="003E4EDD" w:rsidRPr="0030512F" w:rsidRDefault="00823DEA"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r>
      <w:r w:rsidR="003E4EDD" w:rsidRPr="0030512F">
        <w:rPr>
          <w:rFonts w:ascii="Times New Roman" w:hAnsi="Times New Roman" w:cs="Times New Roman"/>
          <w:sz w:val="26"/>
          <w:szCs w:val="26"/>
        </w:rPr>
        <w:t xml:space="preserve">Реализация указанных направлений будет достигаться путем проведения муниципальным образованием город Маркс Марксовского муниципального района Саратовской области всестороннего анализа складывающейся экономической ситуации, независимой оценки предлагаемого к приватизации имущества, соотнесения предлагаемого к приватизации объема муниципального имущества муниципального образования город Маркс Марксовского муниципального района Саратовской области с возможностями рыночного спроса на него.   </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Приватизация муниципального имущества муниципального образования город Маркс Марксовского муниципального района Саратовской области проводится для решения следующих задач:</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Создание благоприятной среды для развития бизнеса;</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Продолжение структурных преобразований в экономике и вовлечение в гражданский оборот максимального количества объектов муниципальной собственности муниципального образования город Маркс Марксовского муниципального района Саратовской области;</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Оптимизация структуры муниципальной собственности муниципального образования город Маркс Марксовского муниципального района Саратовской области и, как следствие, уменьшение расходов местного бюджета на управление муниципальным имуществом муниципального образования город Маркс Марксовского муниципального района Саратовской области.</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lastRenderedPageBreak/>
        <w:tab/>
        <w:t xml:space="preserve">Основными целями реализации Прогнозного плана являются повышение эффективности управления муниципальной собственностью муниципального образования город Маркс Марксовского муниципального района Саратовской области и обеспечение планомерности процесса приватизации. Прогнозируемый объем поступлений денежных средств в местный бюджет от продажи муниципального имущества муниципального образования город Маркс Марксовского муниципального района Саратовской области составит  порядка </w:t>
      </w:r>
      <w:r w:rsidR="00DE1FFE">
        <w:rPr>
          <w:rFonts w:ascii="Times New Roman" w:hAnsi="Times New Roman" w:cs="Times New Roman"/>
          <w:color w:val="000000" w:themeColor="text1"/>
          <w:sz w:val="26"/>
          <w:szCs w:val="26"/>
        </w:rPr>
        <w:t>250</w:t>
      </w:r>
      <w:r w:rsidRPr="0030512F">
        <w:rPr>
          <w:rFonts w:ascii="Times New Roman" w:hAnsi="Times New Roman" w:cs="Times New Roman"/>
          <w:color w:val="000000" w:themeColor="text1"/>
          <w:sz w:val="26"/>
          <w:szCs w:val="26"/>
        </w:rPr>
        <w:t xml:space="preserve"> </w:t>
      </w:r>
      <w:r w:rsidRPr="0030512F">
        <w:rPr>
          <w:rFonts w:ascii="Times New Roman" w:hAnsi="Times New Roman" w:cs="Times New Roman"/>
          <w:sz w:val="26"/>
          <w:szCs w:val="26"/>
        </w:rPr>
        <w:t>тыс. рублей.</w:t>
      </w:r>
    </w:p>
    <w:p w:rsidR="001C2B40" w:rsidRPr="0030512F" w:rsidRDefault="001C2B40" w:rsidP="003E4EDD">
      <w:pPr>
        <w:spacing w:after="0" w:line="240" w:lineRule="auto"/>
        <w:jc w:val="both"/>
        <w:rPr>
          <w:rFonts w:ascii="Times New Roman" w:hAnsi="Times New Roman" w:cs="Times New Roman"/>
          <w:sz w:val="26"/>
          <w:szCs w:val="26"/>
        </w:rPr>
      </w:pPr>
    </w:p>
    <w:p w:rsidR="00604F5D" w:rsidRPr="0030512F" w:rsidRDefault="00604F5D" w:rsidP="001C2B40">
      <w:pPr>
        <w:spacing w:after="0" w:line="240" w:lineRule="auto"/>
        <w:jc w:val="center"/>
        <w:rPr>
          <w:rFonts w:ascii="Times New Roman" w:hAnsi="Times New Roman" w:cs="Times New Roman"/>
          <w:sz w:val="26"/>
          <w:szCs w:val="26"/>
        </w:rPr>
      </w:pPr>
      <w:r w:rsidRPr="0030512F">
        <w:rPr>
          <w:rFonts w:ascii="Times New Roman" w:hAnsi="Times New Roman" w:cs="Times New Roman"/>
          <w:sz w:val="26"/>
          <w:szCs w:val="26"/>
        </w:rPr>
        <w:t xml:space="preserve">Раздел II. Муниципальное имущество </w:t>
      </w:r>
      <w:r w:rsidR="00912670">
        <w:rPr>
          <w:rFonts w:ascii="Times New Roman" w:hAnsi="Times New Roman" w:cs="Times New Roman"/>
          <w:sz w:val="26"/>
          <w:szCs w:val="26"/>
        </w:rPr>
        <w:t>муниципального образования город Маркс</w:t>
      </w:r>
    </w:p>
    <w:p w:rsidR="00823DEA" w:rsidRPr="0030512F" w:rsidRDefault="00604F5D" w:rsidP="001C2B40">
      <w:pPr>
        <w:spacing w:after="0" w:line="240" w:lineRule="auto"/>
        <w:jc w:val="center"/>
        <w:rPr>
          <w:rFonts w:ascii="Times New Roman" w:hAnsi="Times New Roman" w:cs="Times New Roman"/>
          <w:sz w:val="26"/>
          <w:szCs w:val="26"/>
        </w:rPr>
      </w:pPr>
      <w:r w:rsidRPr="0030512F">
        <w:rPr>
          <w:rFonts w:ascii="Times New Roman" w:hAnsi="Times New Roman" w:cs="Times New Roman"/>
          <w:sz w:val="26"/>
          <w:szCs w:val="26"/>
        </w:rPr>
        <w:t xml:space="preserve"> Саратовской области, приватизация которого планируется в 201</w:t>
      </w:r>
      <w:r w:rsidR="00F6509C" w:rsidRPr="0030512F">
        <w:rPr>
          <w:rFonts w:ascii="Times New Roman" w:hAnsi="Times New Roman" w:cs="Times New Roman"/>
          <w:sz w:val="26"/>
          <w:szCs w:val="26"/>
        </w:rPr>
        <w:t>8</w:t>
      </w:r>
      <w:r w:rsidRPr="0030512F">
        <w:rPr>
          <w:rFonts w:ascii="Times New Roman" w:hAnsi="Times New Roman" w:cs="Times New Roman"/>
          <w:sz w:val="26"/>
          <w:szCs w:val="26"/>
        </w:rPr>
        <w:t xml:space="preserve"> году.</w:t>
      </w:r>
    </w:p>
    <w:p w:rsidR="0081760D" w:rsidRPr="0030512F" w:rsidRDefault="0081760D" w:rsidP="001C2B40">
      <w:pPr>
        <w:spacing w:after="0" w:line="240" w:lineRule="auto"/>
        <w:jc w:val="center"/>
        <w:rPr>
          <w:rFonts w:ascii="Times New Roman" w:hAnsi="Times New Roman" w:cs="Times New Roman"/>
          <w:sz w:val="26"/>
          <w:szCs w:val="26"/>
        </w:rPr>
      </w:pPr>
    </w:p>
    <w:tbl>
      <w:tblPr>
        <w:tblStyle w:val="a3"/>
        <w:tblW w:w="9640" w:type="dxa"/>
        <w:tblInd w:w="-34" w:type="dxa"/>
        <w:tblLayout w:type="fixed"/>
        <w:tblLook w:val="04A0"/>
      </w:tblPr>
      <w:tblGrid>
        <w:gridCol w:w="810"/>
        <w:gridCol w:w="3727"/>
        <w:gridCol w:w="2126"/>
        <w:gridCol w:w="1418"/>
        <w:gridCol w:w="1559"/>
      </w:tblGrid>
      <w:tr w:rsidR="0081760D" w:rsidRPr="0030512F" w:rsidTr="00210384">
        <w:tc>
          <w:tcPr>
            <w:tcW w:w="810" w:type="dxa"/>
          </w:tcPr>
          <w:p w:rsidR="0081760D" w:rsidRPr="0030512F" w:rsidRDefault="0081760D" w:rsidP="00341B0E">
            <w:pPr>
              <w:jc w:val="center"/>
              <w:rPr>
                <w:sz w:val="26"/>
                <w:szCs w:val="26"/>
              </w:rPr>
            </w:pPr>
            <w:r w:rsidRPr="0030512F">
              <w:rPr>
                <w:b/>
                <w:sz w:val="26"/>
                <w:szCs w:val="26"/>
              </w:rPr>
              <w:tab/>
            </w:r>
            <w:r w:rsidRPr="0030512F">
              <w:rPr>
                <w:sz w:val="26"/>
                <w:szCs w:val="26"/>
              </w:rPr>
              <w:t>№ лота</w:t>
            </w:r>
          </w:p>
        </w:tc>
        <w:tc>
          <w:tcPr>
            <w:tcW w:w="3727" w:type="dxa"/>
          </w:tcPr>
          <w:p w:rsidR="0081760D" w:rsidRPr="0030512F" w:rsidRDefault="0081760D" w:rsidP="00341B0E">
            <w:pPr>
              <w:jc w:val="center"/>
              <w:rPr>
                <w:sz w:val="26"/>
                <w:szCs w:val="26"/>
              </w:rPr>
            </w:pPr>
            <w:r w:rsidRPr="0030512F">
              <w:rPr>
                <w:sz w:val="26"/>
                <w:szCs w:val="26"/>
              </w:rPr>
              <w:t>Наименование объекта</w:t>
            </w:r>
          </w:p>
        </w:tc>
        <w:tc>
          <w:tcPr>
            <w:tcW w:w="2126" w:type="dxa"/>
          </w:tcPr>
          <w:p w:rsidR="0081760D" w:rsidRPr="0030512F" w:rsidRDefault="0081760D" w:rsidP="00341B0E">
            <w:pPr>
              <w:jc w:val="center"/>
              <w:rPr>
                <w:sz w:val="26"/>
                <w:szCs w:val="26"/>
              </w:rPr>
            </w:pPr>
            <w:r w:rsidRPr="0030512F">
              <w:rPr>
                <w:sz w:val="26"/>
                <w:szCs w:val="26"/>
              </w:rPr>
              <w:t>Адрес места расположения объекта</w:t>
            </w:r>
          </w:p>
        </w:tc>
        <w:tc>
          <w:tcPr>
            <w:tcW w:w="1418" w:type="dxa"/>
          </w:tcPr>
          <w:p w:rsidR="0081760D" w:rsidRPr="0030512F" w:rsidRDefault="0081760D" w:rsidP="00341B0E">
            <w:pPr>
              <w:jc w:val="center"/>
              <w:rPr>
                <w:sz w:val="26"/>
                <w:szCs w:val="26"/>
              </w:rPr>
            </w:pPr>
            <w:r w:rsidRPr="0030512F">
              <w:rPr>
                <w:sz w:val="26"/>
                <w:szCs w:val="26"/>
              </w:rPr>
              <w:t>Общая площадь, кв.м.</w:t>
            </w:r>
          </w:p>
        </w:tc>
        <w:tc>
          <w:tcPr>
            <w:tcW w:w="1559" w:type="dxa"/>
          </w:tcPr>
          <w:p w:rsidR="0081760D" w:rsidRPr="0030512F" w:rsidRDefault="0081760D" w:rsidP="00341B0E">
            <w:pPr>
              <w:jc w:val="center"/>
              <w:rPr>
                <w:sz w:val="26"/>
                <w:szCs w:val="26"/>
              </w:rPr>
            </w:pPr>
            <w:r w:rsidRPr="0030512F">
              <w:rPr>
                <w:sz w:val="26"/>
                <w:szCs w:val="26"/>
              </w:rPr>
              <w:t>Предполагаемый срок реализации</w:t>
            </w:r>
          </w:p>
        </w:tc>
      </w:tr>
      <w:tr w:rsidR="00D169EA" w:rsidRPr="0030512F" w:rsidTr="00210384">
        <w:trPr>
          <w:trHeight w:val="562"/>
        </w:trPr>
        <w:tc>
          <w:tcPr>
            <w:tcW w:w="810" w:type="dxa"/>
          </w:tcPr>
          <w:p w:rsidR="00D169EA" w:rsidRPr="0030512F" w:rsidRDefault="003E4EDD" w:rsidP="00341B0E">
            <w:pPr>
              <w:jc w:val="center"/>
              <w:rPr>
                <w:sz w:val="26"/>
                <w:szCs w:val="26"/>
              </w:rPr>
            </w:pPr>
            <w:r w:rsidRPr="0030512F">
              <w:rPr>
                <w:sz w:val="26"/>
                <w:szCs w:val="26"/>
              </w:rPr>
              <w:t>1</w:t>
            </w:r>
          </w:p>
        </w:tc>
        <w:tc>
          <w:tcPr>
            <w:tcW w:w="3727" w:type="dxa"/>
          </w:tcPr>
          <w:p w:rsidR="00D169EA" w:rsidRPr="0030512F" w:rsidRDefault="00F00A84" w:rsidP="00210384">
            <w:pPr>
              <w:rPr>
                <w:sz w:val="26"/>
                <w:szCs w:val="26"/>
              </w:rPr>
            </w:pPr>
            <w:r w:rsidRPr="00185C5D">
              <w:rPr>
                <w:sz w:val="26"/>
                <w:szCs w:val="26"/>
              </w:rPr>
              <w:t xml:space="preserve">Автотранспортное средство </w:t>
            </w:r>
            <w:r w:rsidRPr="00185C5D">
              <w:rPr>
                <w:bCs/>
                <w:sz w:val="26"/>
                <w:szCs w:val="26"/>
              </w:rPr>
              <w:t>Форд Фокус</w:t>
            </w:r>
            <w:r w:rsidRPr="00185C5D">
              <w:rPr>
                <w:sz w:val="26"/>
                <w:szCs w:val="26"/>
              </w:rPr>
              <w:t>, легковой, год</w:t>
            </w:r>
            <w:r>
              <w:rPr>
                <w:sz w:val="26"/>
                <w:szCs w:val="26"/>
              </w:rPr>
              <w:t xml:space="preserve"> выпуска 2009, регистрационный знак  Х171АУ</w:t>
            </w:r>
            <w:r w:rsidRPr="00185C5D">
              <w:rPr>
                <w:sz w:val="26"/>
                <w:szCs w:val="26"/>
              </w:rPr>
              <w:t>64, цвет темно-синий,</w:t>
            </w:r>
            <w:r>
              <w:rPr>
                <w:sz w:val="26"/>
                <w:szCs w:val="26"/>
              </w:rPr>
              <w:t xml:space="preserve"> </w:t>
            </w:r>
            <w:r w:rsidRPr="00185C5D">
              <w:rPr>
                <w:sz w:val="26"/>
                <w:szCs w:val="26"/>
              </w:rPr>
              <w:t>идентифик</w:t>
            </w:r>
            <w:r>
              <w:rPr>
                <w:sz w:val="26"/>
                <w:szCs w:val="26"/>
              </w:rPr>
              <w:t>ационн</w:t>
            </w:r>
            <w:r w:rsidR="0004257A">
              <w:rPr>
                <w:sz w:val="26"/>
                <w:szCs w:val="26"/>
              </w:rPr>
              <w:t>11</w:t>
            </w:r>
            <w:r>
              <w:rPr>
                <w:sz w:val="26"/>
                <w:szCs w:val="26"/>
              </w:rPr>
              <w:t>ый</w:t>
            </w:r>
            <w:r w:rsidRPr="00185C5D">
              <w:rPr>
                <w:sz w:val="26"/>
                <w:szCs w:val="26"/>
              </w:rPr>
              <w:t xml:space="preserve"> номер (</w:t>
            </w:r>
            <w:r w:rsidRPr="00185C5D">
              <w:rPr>
                <w:sz w:val="26"/>
                <w:szCs w:val="26"/>
                <w:lang w:val="en-US"/>
              </w:rPr>
              <w:t>VIN</w:t>
            </w:r>
            <w:r w:rsidRPr="00185C5D">
              <w:rPr>
                <w:sz w:val="26"/>
                <w:szCs w:val="26"/>
              </w:rPr>
              <w:t>) Х9</w:t>
            </w:r>
            <w:r w:rsidRPr="00185C5D">
              <w:rPr>
                <w:sz w:val="26"/>
                <w:szCs w:val="26"/>
                <w:lang w:val="en-US"/>
              </w:rPr>
              <w:t>FHXXEEDH</w:t>
            </w:r>
            <w:r w:rsidRPr="00185C5D">
              <w:rPr>
                <w:sz w:val="26"/>
                <w:szCs w:val="26"/>
              </w:rPr>
              <w:t>9</w:t>
            </w:r>
            <w:r w:rsidRPr="00185C5D">
              <w:rPr>
                <w:sz w:val="26"/>
                <w:szCs w:val="26"/>
                <w:lang w:val="en-US"/>
              </w:rPr>
              <w:t>E</w:t>
            </w:r>
            <w:r w:rsidRPr="00185C5D">
              <w:rPr>
                <w:sz w:val="26"/>
                <w:szCs w:val="26"/>
              </w:rPr>
              <w:t>55046</w:t>
            </w:r>
          </w:p>
        </w:tc>
        <w:tc>
          <w:tcPr>
            <w:tcW w:w="2126" w:type="dxa"/>
          </w:tcPr>
          <w:p w:rsidR="00D169EA" w:rsidRPr="0030512F" w:rsidRDefault="003E4EDD" w:rsidP="00D169EA">
            <w:pPr>
              <w:jc w:val="center"/>
              <w:rPr>
                <w:sz w:val="26"/>
                <w:szCs w:val="26"/>
              </w:rPr>
            </w:pPr>
            <w:r w:rsidRPr="0030512F">
              <w:rPr>
                <w:sz w:val="26"/>
                <w:szCs w:val="26"/>
              </w:rPr>
              <w:t>Саратовская область, г</w:t>
            </w:r>
            <w:proofErr w:type="gramStart"/>
            <w:r w:rsidRPr="0030512F">
              <w:rPr>
                <w:sz w:val="26"/>
                <w:szCs w:val="26"/>
              </w:rPr>
              <w:t>.М</w:t>
            </w:r>
            <w:proofErr w:type="gramEnd"/>
            <w:r w:rsidRPr="0030512F">
              <w:rPr>
                <w:sz w:val="26"/>
                <w:szCs w:val="26"/>
              </w:rPr>
              <w:t xml:space="preserve">аркс </w:t>
            </w:r>
          </w:p>
        </w:tc>
        <w:tc>
          <w:tcPr>
            <w:tcW w:w="1418" w:type="dxa"/>
          </w:tcPr>
          <w:p w:rsidR="00D169EA" w:rsidRPr="0030512F" w:rsidRDefault="003E4EDD" w:rsidP="003E4EDD">
            <w:pPr>
              <w:tabs>
                <w:tab w:val="left" w:pos="948"/>
              </w:tabs>
              <w:jc w:val="center"/>
              <w:rPr>
                <w:sz w:val="26"/>
                <w:szCs w:val="26"/>
              </w:rPr>
            </w:pPr>
            <w:r w:rsidRPr="0030512F">
              <w:rPr>
                <w:sz w:val="26"/>
                <w:szCs w:val="26"/>
              </w:rPr>
              <w:t>-</w:t>
            </w:r>
          </w:p>
        </w:tc>
        <w:tc>
          <w:tcPr>
            <w:tcW w:w="1559" w:type="dxa"/>
          </w:tcPr>
          <w:p w:rsidR="00D169EA" w:rsidRPr="0030512F" w:rsidRDefault="003E4EDD" w:rsidP="00A65B8D">
            <w:pPr>
              <w:rPr>
                <w:sz w:val="26"/>
                <w:szCs w:val="26"/>
              </w:rPr>
            </w:pPr>
            <w:r w:rsidRPr="0030512F">
              <w:rPr>
                <w:sz w:val="26"/>
                <w:szCs w:val="26"/>
              </w:rPr>
              <w:t>4</w:t>
            </w:r>
            <w:r w:rsidR="00992110" w:rsidRPr="0030512F">
              <w:rPr>
                <w:sz w:val="26"/>
                <w:szCs w:val="26"/>
              </w:rPr>
              <w:t xml:space="preserve"> квартал</w:t>
            </w:r>
          </w:p>
        </w:tc>
      </w:tr>
    </w:tbl>
    <w:p w:rsidR="0081760D" w:rsidRPr="0030512F" w:rsidRDefault="0081760D" w:rsidP="0081760D">
      <w:pPr>
        <w:spacing w:after="0"/>
        <w:jc w:val="center"/>
        <w:rPr>
          <w:rFonts w:ascii="Times New Roman" w:hAnsi="Times New Roman" w:cs="Times New Roman"/>
          <w:sz w:val="26"/>
          <w:szCs w:val="26"/>
        </w:rPr>
      </w:pPr>
      <w:r w:rsidRPr="0030512F">
        <w:rPr>
          <w:rFonts w:ascii="Times New Roman" w:hAnsi="Times New Roman" w:cs="Times New Roman"/>
          <w:sz w:val="26"/>
          <w:szCs w:val="26"/>
        </w:rPr>
        <w:t xml:space="preserve"> </w:t>
      </w:r>
    </w:p>
    <w:p w:rsidR="00A54DF1" w:rsidRPr="0030512F" w:rsidRDefault="00A54DF1" w:rsidP="001C2B40">
      <w:pPr>
        <w:spacing w:after="0" w:line="240" w:lineRule="auto"/>
        <w:jc w:val="both"/>
        <w:rPr>
          <w:rFonts w:ascii="Times New Roman" w:hAnsi="Times New Roman" w:cs="Times New Roman"/>
          <w:b/>
          <w:sz w:val="26"/>
          <w:szCs w:val="26"/>
        </w:rPr>
      </w:pPr>
    </w:p>
    <w:p w:rsidR="003E4EDD" w:rsidRPr="0030512F" w:rsidRDefault="003E4EDD" w:rsidP="001C2B40">
      <w:pPr>
        <w:spacing w:after="0" w:line="240" w:lineRule="auto"/>
        <w:jc w:val="both"/>
        <w:rPr>
          <w:rFonts w:ascii="Times New Roman" w:hAnsi="Times New Roman" w:cs="Times New Roman"/>
          <w:b/>
          <w:sz w:val="26"/>
          <w:szCs w:val="26"/>
        </w:rPr>
      </w:pPr>
    </w:p>
    <w:p w:rsidR="001010DE" w:rsidRPr="0013612F" w:rsidRDefault="001010DE" w:rsidP="001010DE">
      <w:pPr>
        <w:spacing w:after="0"/>
        <w:rPr>
          <w:rFonts w:ascii="Times New Roman" w:hAnsi="Times New Roman" w:cs="Times New Roman"/>
          <w:sz w:val="26"/>
          <w:szCs w:val="26"/>
        </w:rPr>
      </w:pPr>
      <w:r w:rsidRPr="0013612F">
        <w:rPr>
          <w:rFonts w:ascii="Times New Roman" w:hAnsi="Times New Roman" w:cs="Times New Roman"/>
          <w:sz w:val="26"/>
          <w:szCs w:val="26"/>
        </w:rPr>
        <w:t>Секретарь Совета муниципального образования</w:t>
      </w:r>
    </w:p>
    <w:p w:rsidR="001010DE" w:rsidRPr="0013612F" w:rsidRDefault="001010DE" w:rsidP="001010DE">
      <w:pPr>
        <w:spacing w:after="0"/>
        <w:rPr>
          <w:rFonts w:ascii="Times New Roman" w:hAnsi="Times New Roman" w:cs="Times New Roman"/>
          <w:sz w:val="26"/>
          <w:szCs w:val="26"/>
        </w:rPr>
      </w:pPr>
      <w:r w:rsidRPr="0013612F">
        <w:rPr>
          <w:rFonts w:ascii="Times New Roman" w:hAnsi="Times New Roman" w:cs="Times New Roman"/>
          <w:sz w:val="26"/>
          <w:szCs w:val="26"/>
        </w:rPr>
        <w:t xml:space="preserve">город Маркс </w:t>
      </w:r>
      <w:r>
        <w:rPr>
          <w:rFonts w:ascii="Times New Roman" w:hAnsi="Times New Roman" w:cs="Times New Roman"/>
          <w:sz w:val="26"/>
          <w:szCs w:val="26"/>
        </w:rPr>
        <w:t xml:space="preserve">                                                                                                     </w:t>
      </w:r>
      <w:r w:rsidR="00DF1687">
        <w:rPr>
          <w:rFonts w:ascii="Times New Roman" w:hAnsi="Times New Roman" w:cs="Times New Roman"/>
          <w:sz w:val="26"/>
          <w:szCs w:val="26"/>
        </w:rPr>
        <w:t xml:space="preserve"> </w:t>
      </w:r>
      <w:r>
        <w:rPr>
          <w:rFonts w:ascii="Times New Roman" w:eastAsia="Times New Roman" w:hAnsi="Times New Roman" w:cs="Times New Roman"/>
          <w:sz w:val="26"/>
          <w:szCs w:val="26"/>
        </w:rPr>
        <w:t>А</w:t>
      </w:r>
      <w:r w:rsidRPr="00125305">
        <w:rPr>
          <w:rFonts w:ascii="Times New Roman" w:eastAsia="Times New Roman" w:hAnsi="Times New Roman" w:cs="Times New Roman"/>
          <w:sz w:val="26"/>
          <w:szCs w:val="26"/>
        </w:rPr>
        <w:t>.А.</w:t>
      </w:r>
      <w:r>
        <w:rPr>
          <w:rFonts w:ascii="Times New Roman" w:hAnsi="Times New Roman" w:cs="Times New Roman"/>
          <w:sz w:val="26"/>
          <w:szCs w:val="26"/>
        </w:rPr>
        <w:t xml:space="preserve"> </w:t>
      </w:r>
      <w:proofErr w:type="spellStart"/>
      <w:r>
        <w:rPr>
          <w:rFonts w:ascii="Times New Roman" w:eastAsia="Times New Roman" w:hAnsi="Times New Roman" w:cs="Times New Roman"/>
          <w:sz w:val="26"/>
          <w:szCs w:val="26"/>
        </w:rPr>
        <w:t>Моор</w:t>
      </w:r>
      <w:proofErr w:type="spellEnd"/>
      <w:r>
        <w:rPr>
          <w:rFonts w:ascii="Times New Roman" w:hAnsi="Times New Roman" w:cs="Times New Roman"/>
          <w:sz w:val="26"/>
          <w:szCs w:val="26"/>
        </w:rPr>
        <w:t xml:space="preserve">                               </w:t>
      </w:r>
    </w:p>
    <w:p w:rsidR="001010DE" w:rsidRPr="00125305" w:rsidRDefault="001010DE" w:rsidP="001010DE">
      <w:pPr>
        <w:spacing w:after="0" w:line="240" w:lineRule="auto"/>
        <w:jc w:val="both"/>
        <w:rPr>
          <w:rFonts w:ascii="Times New Roman" w:hAnsi="Times New Roman" w:cs="Times New Roman"/>
          <w:b/>
          <w:sz w:val="26"/>
          <w:szCs w:val="26"/>
        </w:rPr>
      </w:pPr>
    </w:p>
    <w:p w:rsidR="00A475F6" w:rsidRPr="003E4EDD" w:rsidRDefault="00A475F6" w:rsidP="003E4EDD">
      <w:pPr>
        <w:spacing w:after="0" w:line="240" w:lineRule="auto"/>
        <w:jc w:val="both"/>
        <w:rPr>
          <w:rFonts w:ascii="Times New Roman" w:hAnsi="Times New Roman" w:cs="Times New Roman"/>
          <w:b/>
          <w:sz w:val="28"/>
          <w:szCs w:val="28"/>
        </w:rPr>
      </w:pPr>
    </w:p>
    <w:sectPr w:rsidR="00A475F6" w:rsidRPr="003E4EDD" w:rsidSect="00BF16E6">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A9C"/>
    <w:multiLevelType w:val="hybridMultilevel"/>
    <w:tmpl w:val="ECB2189C"/>
    <w:lvl w:ilvl="0" w:tplc="2CE83DF2">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514CEF"/>
    <w:multiLevelType w:val="hybridMultilevel"/>
    <w:tmpl w:val="0E84609E"/>
    <w:lvl w:ilvl="0" w:tplc="E92E518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4DF1"/>
    <w:rsid w:val="00041B46"/>
    <w:rsid w:val="0004257A"/>
    <w:rsid w:val="0006576F"/>
    <w:rsid w:val="00094089"/>
    <w:rsid w:val="000D52A2"/>
    <w:rsid w:val="000E1E06"/>
    <w:rsid w:val="001010DE"/>
    <w:rsid w:val="0014203A"/>
    <w:rsid w:val="00166AD9"/>
    <w:rsid w:val="001B4B1A"/>
    <w:rsid w:val="001C2B40"/>
    <w:rsid w:val="001E35F1"/>
    <w:rsid w:val="001E40F7"/>
    <w:rsid w:val="00210384"/>
    <w:rsid w:val="0029066E"/>
    <w:rsid w:val="002A6CCA"/>
    <w:rsid w:val="002A7977"/>
    <w:rsid w:val="002F08A5"/>
    <w:rsid w:val="0030512F"/>
    <w:rsid w:val="0032072F"/>
    <w:rsid w:val="00341B0E"/>
    <w:rsid w:val="00377A31"/>
    <w:rsid w:val="003B00F5"/>
    <w:rsid w:val="003C3E20"/>
    <w:rsid w:val="003C6126"/>
    <w:rsid w:val="003E4EDD"/>
    <w:rsid w:val="003F0F34"/>
    <w:rsid w:val="00413843"/>
    <w:rsid w:val="00416592"/>
    <w:rsid w:val="00444B6C"/>
    <w:rsid w:val="004656D5"/>
    <w:rsid w:val="00472A03"/>
    <w:rsid w:val="004E6904"/>
    <w:rsid w:val="004F014F"/>
    <w:rsid w:val="0053025C"/>
    <w:rsid w:val="00560493"/>
    <w:rsid w:val="00571085"/>
    <w:rsid w:val="0058540D"/>
    <w:rsid w:val="00594F32"/>
    <w:rsid w:val="00595914"/>
    <w:rsid w:val="00596EF7"/>
    <w:rsid w:val="005D42AB"/>
    <w:rsid w:val="005E3B05"/>
    <w:rsid w:val="00604F5D"/>
    <w:rsid w:val="006158D6"/>
    <w:rsid w:val="006369AC"/>
    <w:rsid w:val="006544CD"/>
    <w:rsid w:val="00657893"/>
    <w:rsid w:val="00675DAE"/>
    <w:rsid w:val="00696064"/>
    <w:rsid w:val="006B5B1D"/>
    <w:rsid w:val="006C5637"/>
    <w:rsid w:val="006D4B6F"/>
    <w:rsid w:val="007011B3"/>
    <w:rsid w:val="00702CF2"/>
    <w:rsid w:val="0071664B"/>
    <w:rsid w:val="00752E1B"/>
    <w:rsid w:val="007B3C7D"/>
    <w:rsid w:val="007E25AB"/>
    <w:rsid w:val="007F538B"/>
    <w:rsid w:val="00812EB5"/>
    <w:rsid w:val="0081760D"/>
    <w:rsid w:val="00823DEA"/>
    <w:rsid w:val="00824465"/>
    <w:rsid w:val="00860118"/>
    <w:rsid w:val="00874F2B"/>
    <w:rsid w:val="008D64E0"/>
    <w:rsid w:val="00912670"/>
    <w:rsid w:val="00941607"/>
    <w:rsid w:val="00992110"/>
    <w:rsid w:val="009A060C"/>
    <w:rsid w:val="009C2233"/>
    <w:rsid w:val="009C6305"/>
    <w:rsid w:val="009D6A29"/>
    <w:rsid w:val="009E6C0D"/>
    <w:rsid w:val="009F10DF"/>
    <w:rsid w:val="00A02A10"/>
    <w:rsid w:val="00A26DB0"/>
    <w:rsid w:val="00A3425D"/>
    <w:rsid w:val="00A475F6"/>
    <w:rsid w:val="00A54DF1"/>
    <w:rsid w:val="00A65B8D"/>
    <w:rsid w:val="00A96688"/>
    <w:rsid w:val="00AA2F7D"/>
    <w:rsid w:val="00AF3DEC"/>
    <w:rsid w:val="00B04AC2"/>
    <w:rsid w:val="00B05C46"/>
    <w:rsid w:val="00B348B1"/>
    <w:rsid w:val="00B4346F"/>
    <w:rsid w:val="00B761EE"/>
    <w:rsid w:val="00B76DD8"/>
    <w:rsid w:val="00B801C8"/>
    <w:rsid w:val="00B85600"/>
    <w:rsid w:val="00BC2713"/>
    <w:rsid w:val="00BC7F03"/>
    <w:rsid w:val="00BD0DE0"/>
    <w:rsid w:val="00BE2D27"/>
    <w:rsid w:val="00BF16E6"/>
    <w:rsid w:val="00C42D17"/>
    <w:rsid w:val="00C455AE"/>
    <w:rsid w:val="00C97A27"/>
    <w:rsid w:val="00CA117D"/>
    <w:rsid w:val="00CB2640"/>
    <w:rsid w:val="00CC5156"/>
    <w:rsid w:val="00CC54F0"/>
    <w:rsid w:val="00CD2B58"/>
    <w:rsid w:val="00CE584A"/>
    <w:rsid w:val="00D169EA"/>
    <w:rsid w:val="00D21D33"/>
    <w:rsid w:val="00D268BD"/>
    <w:rsid w:val="00D3400C"/>
    <w:rsid w:val="00D536FA"/>
    <w:rsid w:val="00D812EB"/>
    <w:rsid w:val="00DC75DF"/>
    <w:rsid w:val="00DE1FFE"/>
    <w:rsid w:val="00DF1687"/>
    <w:rsid w:val="00E15503"/>
    <w:rsid w:val="00E76704"/>
    <w:rsid w:val="00E82D3D"/>
    <w:rsid w:val="00E84529"/>
    <w:rsid w:val="00ED2045"/>
    <w:rsid w:val="00EE1478"/>
    <w:rsid w:val="00F00A84"/>
    <w:rsid w:val="00F10B5B"/>
    <w:rsid w:val="00F24AC9"/>
    <w:rsid w:val="00F277BC"/>
    <w:rsid w:val="00F6509C"/>
    <w:rsid w:val="00FA4FFD"/>
    <w:rsid w:val="00FA7214"/>
    <w:rsid w:val="00FB0670"/>
    <w:rsid w:val="00FB2FB3"/>
    <w:rsid w:val="00FD2968"/>
    <w:rsid w:val="00FE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D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0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B5B"/>
    <w:rPr>
      <w:rFonts w:ascii="Tahoma" w:hAnsi="Tahoma" w:cs="Tahoma"/>
      <w:sz w:val="16"/>
      <w:szCs w:val="16"/>
    </w:rPr>
  </w:style>
  <w:style w:type="paragraph" w:styleId="a6">
    <w:name w:val="Document Map"/>
    <w:basedOn w:val="a"/>
    <w:link w:val="a7"/>
    <w:uiPriority w:val="99"/>
    <w:semiHidden/>
    <w:unhideWhenUsed/>
    <w:rsid w:val="00F6509C"/>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F65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81</cp:revision>
  <cp:lastPrinted>2018-11-16T08:09:00Z</cp:lastPrinted>
  <dcterms:created xsi:type="dcterms:W3CDTF">2012-02-06T08:23:00Z</dcterms:created>
  <dcterms:modified xsi:type="dcterms:W3CDTF">2018-11-19T08:06:00Z</dcterms:modified>
</cp:coreProperties>
</file>